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C3" w:rsidRPr="00C70959" w:rsidRDefault="005F0BC3" w:rsidP="00992987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</w:pPr>
      <w:r w:rsidRPr="00C70959"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  <w:t>EGZAMIN POTWIERDZAJĄCY KWALIFIKACJE ZAWODOWE W ZAWODZIE</w:t>
      </w:r>
      <w:r w:rsidR="00376F30"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  <w:t xml:space="preserve"> FORMUŁA 2017</w:t>
      </w:r>
    </w:p>
    <w:p w:rsidR="005F0BC3" w:rsidRPr="00C70959" w:rsidRDefault="005F0BC3" w:rsidP="00376F30">
      <w:pPr>
        <w:spacing w:after="0"/>
        <w:rPr>
          <w:rFonts w:ascii="Garamond" w:hAnsi="Garamond" w:cs="Garamond"/>
          <w:b/>
          <w:bCs/>
          <w:sz w:val="27"/>
          <w:szCs w:val="27"/>
          <w:lang w:eastAsia="pl-PL"/>
        </w:rPr>
      </w:pPr>
    </w:p>
    <w:p w:rsidR="005F0BC3" w:rsidRPr="00C70959" w:rsidRDefault="005F0BC3" w:rsidP="00376F30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AE502E">
        <w:rPr>
          <w:rFonts w:ascii="Garamond" w:hAnsi="Garamond" w:cs="Garamond"/>
          <w:b/>
          <w:bCs/>
          <w:sz w:val="27"/>
          <w:szCs w:val="27"/>
          <w:lang w:eastAsia="pl-PL"/>
        </w:rPr>
        <w:t>Czym jest egzamin zawodowy?</w:t>
      </w:r>
    </w:p>
    <w:p w:rsidR="005F0BC3" w:rsidRPr="00AE502E" w:rsidRDefault="005F0BC3" w:rsidP="00376F30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>Od 1 września 201</w:t>
      </w:r>
      <w:r w:rsidR="00EC403A">
        <w:rPr>
          <w:rFonts w:ascii="Garamond" w:hAnsi="Garamond" w:cs="Garamond"/>
          <w:sz w:val="27"/>
          <w:szCs w:val="27"/>
          <w:lang w:eastAsia="pl-PL"/>
        </w:rPr>
        <w:t>7</w:t>
      </w:r>
      <w:r w:rsidRPr="00AE502E">
        <w:rPr>
          <w:rFonts w:ascii="Garamond" w:hAnsi="Garamond" w:cs="Garamond"/>
          <w:sz w:val="27"/>
          <w:szCs w:val="27"/>
          <w:lang w:eastAsia="pl-PL"/>
        </w:rPr>
        <w:t xml:space="preserve"> r. weszły w życie przepisy wprowadzające zmiany w szkolnictwie zawodowym. W zawodach przedstawionych w nowej klasyfikacji wyodrębniono kwalifikacje. Przez kwalifikację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>
        <w:rPr>
          <w:rFonts w:ascii="Garamond" w:hAnsi="Garamond" w:cs="Garamond"/>
          <w:sz w:val="27"/>
          <w:szCs w:val="27"/>
          <w:lang w:eastAsia="pl-PL"/>
        </w:rPr>
        <w:br/>
      </w:r>
      <w:r w:rsidRPr="00AE502E">
        <w:rPr>
          <w:rFonts w:ascii="Garamond" w:hAnsi="Garamond" w:cs="Garamond"/>
          <w:sz w:val="27"/>
          <w:szCs w:val="27"/>
          <w:lang w:eastAsia="pl-PL"/>
        </w:rPr>
        <w:t>w zawodzie należy rozumieć wyodrębniony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w danym zawodzie zestaw oczekiwanych efektów kształcenia,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których osiągnięcie potwierdza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świadectwo wydane przez okręgową komisję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egzaminacyjną, po zdaniu egzaminu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potwierdzającego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kwalifikacje w zawodzie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w zakresie jednej kwalifikacji.</w:t>
      </w:r>
      <w:r w:rsidR="00070CC5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C70959">
        <w:rPr>
          <w:rFonts w:ascii="Garamond" w:hAnsi="Garamond" w:cs="Garamond"/>
          <w:sz w:val="27"/>
          <w:szCs w:val="27"/>
        </w:rPr>
        <w:t xml:space="preserve">Egzamin zawodowy jest egzaminem zewnętrznym. </w:t>
      </w:r>
      <w:r w:rsidRPr="00AE502E">
        <w:rPr>
          <w:rFonts w:ascii="Garamond" w:hAnsi="Garamond" w:cs="Garamond"/>
          <w:sz w:val="27"/>
          <w:szCs w:val="27"/>
          <w:lang w:eastAsia="pl-PL"/>
        </w:rPr>
        <w:t xml:space="preserve">Rolę instytucji zewnętrznych pełnią: Centralna Komisja Egzaminacyjna i osiem okręgowych 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komisji </w:t>
      </w:r>
      <w:r w:rsidRPr="00AE502E">
        <w:rPr>
          <w:rFonts w:ascii="Garamond" w:hAnsi="Garamond" w:cs="Garamond"/>
          <w:sz w:val="27"/>
          <w:szCs w:val="27"/>
          <w:lang w:eastAsia="pl-PL"/>
        </w:rPr>
        <w:t>egzaminacyjnych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. </w:t>
      </w:r>
      <w:r w:rsidRPr="00AE502E">
        <w:rPr>
          <w:rFonts w:ascii="Garamond" w:hAnsi="Garamond" w:cs="Garamond"/>
          <w:sz w:val="27"/>
          <w:szCs w:val="27"/>
          <w:lang w:eastAsia="pl-PL"/>
        </w:rPr>
        <w:t>Egzaminy oceniać będą zewnętrzni egzaminatorzy.</w:t>
      </w:r>
    </w:p>
    <w:p w:rsidR="005F0BC3" w:rsidRPr="00C70959" w:rsidRDefault="005F0BC3" w:rsidP="00376F30">
      <w:pPr>
        <w:spacing w:after="0"/>
        <w:rPr>
          <w:rFonts w:ascii="Garamond" w:hAnsi="Garamond" w:cs="Garamond"/>
          <w:sz w:val="18"/>
          <w:szCs w:val="18"/>
          <w:lang w:eastAsia="pl-PL"/>
        </w:rPr>
      </w:pPr>
    </w:p>
    <w:p w:rsidR="005F0BC3" w:rsidRPr="00C70959" w:rsidRDefault="005F0BC3" w:rsidP="00376F30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AE502E">
        <w:rPr>
          <w:rFonts w:ascii="Garamond" w:hAnsi="Garamond" w:cs="Garamond"/>
          <w:b/>
          <w:bCs/>
          <w:sz w:val="27"/>
          <w:szCs w:val="27"/>
          <w:lang w:eastAsia="pl-PL"/>
        </w:rPr>
        <w:t>Dla kogo przeprowadzany jest egzamin zawodowy?</w:t>
      </w:r>
    </w:p>
    <w:p w:rsidR="005F0BC3" w:rsidRPr="00AE502E" w:rsidRDefault="005F0BC3" w:rsidP="00376F30">
      <w:pPr>
        <w:spacing w:after="0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>Egzamin zawodowy jest przeprowadzany dla:</w:t>
      </w:r>
    </w:p>
    <w:p w:rsidR="005F0BC3" w:rsidRPr="00C70959" w:rsidRDefault="005F0BC3" w:rsidP="00376F30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C70959">
        <w:rPr>
          <w:rFonts w:ascii="Garamond" w:hAnsi="Garamond" w:cs="Garamond"/>
          <w:sz w:val="27"/>
          <w:szCs w:val="27"/>
          <w:lang w:eastAsia="pl-PL"/>
        </w:rPr>
        <w:t xml:space="preserve">uczniów </w:t>
      </w:r>
      <w:r w:rsidR="00070CC5">
        <w:rPr>
          <w:rFonts w:ascii="Garamond" w:hAnsi="Garamond" w:cs="Garamond"/>
          <w:sz w:val="27"/>
          <w:szCs w:val="27"/>
          <w:lang w:eastAsia="pl-PL"/>
        </w:rPr>
        <w:t xml:space="preserve">oraz absolwentów </w:t>
      </w:r>
      <w:r w:rsidR="00DC6E2C">
        <w:rPr>
          <w:rFonts w:ascii="Garamond" w:hAnsi="Garamond" w:cs="Garamond"/>
          <w:sz w:val="27"/>
          <w:szCs w:val="27"/>
          <w:lang w:eastAsia="pl-PL"/>
        </w:rPr>
        <w:t>branżowych szkół I stopnia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i techników oraz słuchaczy </w:t>
      </w:r>
      <w:r w:rsidRPr="00AE502E">
        <w:rPr>
          <w:rFonts w:ascii="Garamond" w:hAnsi="Garamond" w:cs="Garamond"/>
          <w:sz w:val="27"/>
          <w:szCs w:val="27"/>
          <w:lang w:eastAsia="pl-PL"/>
        </w:rPr>
        <w:t>szkół policealnych,</w:t>
      </w:r>
    </w:p>
    <w:p w:rsidR="005F0BC3" w:rsidRPr="00C70959" w:rsidRDefault="005F0BC3" w:rsidP="00376F30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>osób, które ukończyły kwalifikacyjny kurs zawodowy,</w:t>
      </w:r>
    </w:p>
    <w:p w:rsidR="005F0BC3" w:rsidRPr="00C70959" w:rsidRDefault="005F0BC3" w:rsidP="00376F30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C70959">
        <w:rPr>
          <w:rFonts w:ascii="Garamond" w:hAnsi="Garamond" w:cs="Garamond"/>
          <w:sz w:val="27"/>
          <w:szCs w:val="27"/>
          <w:lang w:eastAsia="pl-PL"/>
        </w:rPr>
        <w:t xml:space="preserve">osób spełniających warunki </w:t>
      </w:r>
      <w:r w:rsidRPr="00AE502E">
        <w:rPr>
          <w:rFonts w:ascii="Garamond" w:hAnsi="Garamond" w:cs="Garamond"/>
          <w:sz w:val="27"/>
          <w:szCs w:val="27"/>
          <w:lang w:eastAsia="pl-PL"/>
        </w:rPr>
        <w:t xml:space="preserve">określone w przepisach w sprawie egzaminów 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eksternistycznych</w:t>
      </w:r>
      <w:r w:rsidRPr="00C70959">
        <w:rPr>
          <w:rFonts w:ascii="Garamond" w:hAnsi="Garamond" w:cs="Garamond"/>
          <w:sz w:val="27"/>
          <w:szCs w:val="27"/>
          <w:lang w:eastAsia="pl-PL"/>
        </w:rPr>
        <w:t>.</w:t>
      </w:r>
    </w:p>
    <w:p w:rsidR="002515C7" w:rsidRPr="00376F30" w:rsidRDefault="002515C7" w:rsidP="00376F30">
      <w:pPr>
        <w:spacing w:after="0"/>
        <w:rPr>
          <w:rFonts w:ascii="Garamond" w:hAnsi="Garamond" w:cs="Garamond"/>
          <w:b/>
          <w:bCs/>
          <w:szCs w:val="27"/>
          <w:lang w:eastAsia="pl-PL"/>
        </w:rPr>
      </w:pPr>
    </w:p>
    <w:p w:rsidR="003A1658" w:rsidRDefault="003A1658" w:rsidP="00376F30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>
        <w:rPr>
          <w:rFonts w:ascii="Garamond" w:hAnsi="Garamond" w:cs="Garamond"/>
          <w:b/>
          <w:bCs/>
          <w:sz w:val="27"/>
          <w:szCs w:val="27"/>
          <w:lang w:eastAsia="pl-PL"/>
        </w:rPr>
        <w:t>Termin złożenia deklaracji</w:t>
      </w:r>
    </w:p>
    <w:p w:rsidR="003A1658" w:rsidRDefault="003A1658" w:rsidP="00376F30">
      <w:pPr>
        <w:widowControl w:val="0"/>
        <w:autoSpaceDE w:val="0"/>
        <w:autoSpaceDN w:val="0"/>
        <w:adjustRightInd w:val="0"/>
        <w:spacing w:before="6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658">
        <w:rPr>
          <w:rFonts w:ascii="Garamond" w:hAnsi="Garamond" w:cs="Garamond"/>
          <w:bCs/>
          <w:sz w:val="27"/>
          <w:szCs w:val="27"/>
          <w:lang w:eastAsia="pl-PL"/>
        </w:rPr>
        <w:t>Deklarację należy złożyć nie później niż na 4 miesiące przed ogłoszoną przez dyrektora OKE datą rozpoczęcia egzaminu zawodowego.</w:t>
      </w:r>
      <w:r>
        <w:rPr>
          <w:rFonts w:ascii="Garamond" w:hAnsi="Garamond" w:cs="Garamond"/>
          <w:bCs/>
          <w:sz w:val="27"/>
          <w:szCs w:val="27"/>
          <w:lang w:eastAsia="pl-PL"/>
        </w:rPr>
        <w:t xml:space="preserve"> </w:t>
      </w:r>
      <w:r w:rsidRPr="003A1658">
        <w:rPr>
          <w:rFonts w:ascii="Garamond" w:hAnsi="Garamond" w:cs="Garamond"/>
          <w:bCs/>
          <w:sz w:val="27"/>
          <w:szCs w:val="27"/>
          <w:lang w:eastAsia="pl-PL"/>
        </w:rPr>
        <w:t>Wraz z deklaracją należy również dostarczyć ewentualne zaświadczenie o dysleksji rozwojowej lub o chorobie lub niepełnosprawności</w:t>
      </w:r>
      <w:r>
        <w:rPr>
          <w:rFonts w:ascii="Garamond" w:hAnsi="Garamond" w:cs="Garamond"/>
          <w:bCs/>
          <w:sz w:val="27"/>
          <w:szCs w:val="27"/>
          <w:lang w:eastAsia="pl-PL"/>
        </w:rPr>
        <w:t>,</w:t>
      </w:r>
      <w:r w:rsidRPr="003A1658">
        <w:rPr>
          <w:rFonts w:ascii="Garamond" w:hAnsi="Garamond" w:cs="Garamond"/>
          <w:bCs/>
          <w:sz w:val="27"/>
          <w:szCs w:val="27"/>
          <w:lang w:eastAsia="pl-PL"/>
        </w:rPr>
        <w:t xml:space="preserve"> uprawniającej </w:t>
      </w:r>
      <w:r w:rsidR="00080CB6">
        <w:rPr>
          <w:rFonts w:ascii="Garamond" w:hAnsi="Garamond" w:cs="Garamond"/>
          <w:bCs/>
          <w:sz w:val="27"/>
          <w:szCs w:val="27"/>
          <w:lang w:eastAsia="pl-PL"/>
        </w:rPr>
        <w:br/>
      </w:r>
      <w:r w:rsidRPr="003A1658">
        <w:rPr>
          <w:rFonts w:ascii="Garamond" w:hAnsi="Garamond" w:cs="Garamond"/>
          <w:bCs/>
          <w:sz w:val="27"/>
          <w:szCs w:val="27"/>
          <w:lang w:eastAsia="pl-PL"/>
        </w:rPr>
        <w:t>do szczególnych warunków przeprowadzania egzaminu</w:t>
      </w:r>
      <w:r>
        <w:rPr>
          <w:rFonts w:ascii="Garamond" w:hAnsi="Garamond" w:cs="Garamond"/>
          <w:bCs/>
          <w:sz w:val="27"/>
          <w:szCs w:val="27"/>
          <w:lang w:eastAsia="pl-PL"/>
        </w:rPr>
        <w:t>.</w:t>
      </w:r>
      <w:r w:rsidRPr="004E1E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658" w:rsidRPr="00376F30" w:rsidRDefault="003A1658" w:rsidP="00376F30">
      <w:pPr>
        <w:spacing w:after="0"/>
        <w:rPr>
          <w:rFonts w:ascii="Garamond" w:hAnsi="Garamond" w:cs="Garamond"/>
          <w:bCs/>
          <w:szCs w:val="27"/>
          <w:lang w:eastAsia="pl-PL"/>
        </w:rPr>
      </w:pPr>
    </w:p>
    <w:p w:rsidR="005F0BC3" w:rsidRPr="00C70959" w:rsidRDefault="005F0BC3" w:rsidP="00376F30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AE502E">
        <w:rPr>
          <w:rFonts w:ascii="Garamond" w:hAnsi="Garamond" w:cs="Garamond"/>
          <w:b/>
          <w:bCs/>
          <w:sz w:val="27"/>
          <w:szCs w:val="27"/>
          <w:lang w:eastAsia="pl-PL"/>
        </w:rPr>
        <w:t>Struktura egzaminu zawodowego</w:t>
      </w:r>
    </w:p>
    <w:p w:rsidR="005F0BC3" w:rsidRPr="00C70959" w:rsidRDefault="005F0BC3" w:rsidP="00376F30">
      <w:pPr>
        <w:spacing w:after="0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>Egzamin zawodowy składa się z części pisemnej i części praktycznej.</w:t>
      </w:r>
    </w:p>
    <w:p w:rsidR="005F0BC3" w:rsidRPr="00376F30" w:rsidRDefault="005F0BC3" w:rsidP="00376F30">
      <w:pPr>
        <w:spacing w:after="0"/>
        <w:rPr>
          <w:rFonts w:ascii="Garamond" w:hAnsi="Garamond" w:cs="Garamond"/>
          <w:szCs w:val="27"/>
          <w:lang w:eastAsia="pl-PL"/>
        </w:rPr>
      </w:pPr>
    </w:p>
    <w:p w:rsidR="005F0BC3" w:rsidRPr="00AE502E" w:rsidRDefault="005F0BC3" w:rsidP="00376F30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A67FD2">
        <w:rPr>
          <w:rFonts w:ascii="Garamond" w:hAnsi="Garamond" w:cs="Garamond"/>
          <w:bCs/>
          <w:i/>
          <w:iCs/>
          <w:sz w:val="27"/>
          <w:szCs w:val="27"/>
          <w:u w:val="single"/>
          <w:lang w:eastAsia="pl-PL"/>
        </w:rPr>
        <w:t>Część pisemna</w:t>
      </w:r>
      <w:r w:rsidRPr="00A67FD2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jest przeprowadzana w formie testu pisemnego.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Część pisemna trwa 60 minut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>
        <w:rPr>
          <w:rFonts w:ascii="Garamond" w:hAnsi="Garamond" w:cs="Garamond"/>
          <w:sz w:val="27"/>
          <w:szCs w:val="27"/>
          <w:lang w:eastAsia="pl-PL"/>
        </w:rPr>
        <w:br/>
      </w:r>
      <w:r w:rsidRPr="00AE502E">
        <w:rPr>
          <w:rFonts w:ascii="Garamond" w:hAnsi="Garamond" w:cs="Garamond"/>
          <w:sz w:val="27"/>
          <w:szCs w:val="27"/>
          <w:lang w:eastAsia="pl-PL"/>
        </w:rPr>
        <w:t>i przeprowadzana jest w formie testu składającego się z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40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zadań zamkniętych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zawierających cztery odpowiedzi do wyboru, z których tylko jedna odpowiedź jest prawidłowa.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Nie wolno wno</w:t>
      </w:r>
      <w:r w:rsidR="00F07243">
        <w:rPr>
          <w:rFonts w:ascii="Garamond" w:hAnsi="Garamond" w:cs="Garamond"/>
          <w:sz w:val="27"/>
          <w:szCs w:val="27"/>
          <w:lang w:eastAsia="pl-PL"/>
        </w:rPr>
        <w:t>sić urządzeń telekomunikacyjnych</w:t>
      </w:r>
      <w:r w:rsidRPr="00C70959">
        <w:rPr>
          <w:rFonts w:ascii="Garamond" w:hAnsi="Garamond" w:cs="Garamond"/>
          <w:sz w:val="27"/>
          <w:szCs w:val="27"/>
          <w:lang w:eastAsia="pl-PL"/>
        </w:rPr>
        <w:t>.</w:t>
      </w:r>
      <w:r w:rsidR="00FA755F">
        <w:rPr>
          <w:rFonts w:ascii="Garamond" w:hAnsi="Garamond" w:cs="Garamond"/>
          <w:sz w:val="27"/>
          <w:szCs w:val="27"/>
          <w:lang w:eastAsia="pl-PL"/>
        </w:rPr>
        <w:t xml:space="preserve"> Zdający może korzystać z kalkulatora prostego.</w:t>
      </w:r>
    </w:p>
    <w:p w:rsidR="005F0BC3" w:rsidRPr="00C70959" w:rsidRDefault="005F0BC3" w:rsidP="00376F30">
      <w:pPr>
        <w:spacing w:after="0"/>
        <w:rPr>
          <w:rFonts w:ascii="Garamond" w:hAnsi="Garamond" w:cs="Garamond"/>
          <w:sz w:val="27"/>
          <w:szCs w:val="27"/>
          <w:lang w:eastAsia="pl-PL"/>
        </w:rPr>
      </w:pPr>
    </w:p>
    <w:p w:rsidR="005F0BC3" w:rsidRPr="00C70959" w:rsidRDefault="005F0BC3" w:rsidP="00376F30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AE502E">
        <w:rPr>
          <w:rFonts w:ascii="Garamond" w:hAnsi="Garamond" w:cs="Garamond"/>
          <w:b/>
          <w:bCs/>
          <w:sz w:val="27"/>
          <w:szCs w:val="27"/>
          <w:lang w:eastAsia="pl-PL"/>
        </w:rPr>
        <w:t>Zwolnienie z części pisemnej egzaminu zawodowego</w:t>
      </w:r>
    </w:p>
    <w:p w:rsidR="005F0BC3" w:rsidRPr="00AE502E" w:rsidRDefault="005F0BC3" w:rsidP="00376F30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>Laureaci i finaliści turniejów lub olimpiad tematycznych związanych z wybranym obszarem kształcenia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zawodowego są zwolnieni z części pisemnej egzaminu zawodowego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. </w:t>
      </w:r>
      <w:r w:rsidRPr="00AE502E">
        <w:rPr>
          <w:rFonts w:ascii="Garamond" w:hAnsi="Garamond" w:cs="Garamond"/>
          <w:sz w:val="27"/>
          <w:szCs w:val="27"/>
          <w:lang w:eastAsia="pl-PL"/>
        </w:rPr>
        <w:t xml:space="preserve">Zwolnienie laureata lub finalisty turnieju lub olimpiady tematycznej z części pisemnej jest równoznaczne </w:t>
      </w:r>
      <w:r>
        <w:rPr>
          <w:rFonts w:ascii="Garamond" w:hAnsi="Garamond" w:cs="Garamond"/>
          <w:sz w:val="27"/>
          <w:szCs w:val="27"/>
          <w:lang w:eastAsia="pl-PL"/>
        </w:rPr>
        <w:br/>
      </w:r>
      <w:r w:rsidRPr="00AE502E">
        <w:rPr>
          <w:rFonts w:ascii="Garamond" w:hAnsi="Garamond" w:cs="Garamond"/>
          <w:sz w:val="27"/>
          <w:szCs w:val="27"/>
          <w:lang w:eastAsia="pl-PL"/>
        </w:rPr>
        <w:t>z uzyskaniem z części pisemnej egzaminu najwyższego wyniku, czyli 100%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. </w:t>
      </w:r>
      <w:r w:rsidRPr="00AE502E">
        <w:rPr>
          <w:rFonts w:ascii="Garamond" w:hAnsi="Garamond" w:cs="Garamond"/>
          <w:sz w:val="27"/>
          <w:szCs w:val="27"/>
          <w:lang w:eastAsia="pl-PL"/>
        </w:rPr>
        <w:t xml:space="preserve">Wykaz turniejów </w:t>
      </w:r>
      <w:r>
        <w:rPr>
          <w:rFonts w:ascii="Garamond" w:hAnsi="Garamond" w:cs="Garamond"/>
          <w:sz w:val="27"/>
          <w:szCs w:val="27"/>
          <w:lang w:eastAsia="pl-PL"/>
        </w:rPr>
        <w:br/>
      </w:r>
      <w:r w:rsidRPr="00AE502E">
        <w:rPr>
          <w:rFonts w:ascii="Garamond" w:hAnsi="Garamond" w:cs="Garamond"/>
          <w:sz w:val="27"/>
          <w:szCs w:val="27"/>
          <w:lang w:eastAsia="pl-PL"/>
        </w:rPr>
        <w:t>i olimpiad tematycznych do publicznej wiadomości podaje dyrektor Centralnej Komisji Egzaminacyjnej.</w:t>
      </w:r>
    </w:p>
    <w:p w:rsidR="005F0BC3" w:rsidRPr="00C70959" w:rsidRDefault="005F0BC3" w:rsidP="00376F30">
      <w:pPr>
        <w:spacing w:after="0"/>
        <w:rPr>
          <w:rFonts w:ascii="Garamond" w:hAnsi="Garamond" w:cs="Garamond"/>
          <w:sz w:val="20"/>
          <w:szCs w:val="20"/>
          <w:lang w:eastAsia="pl-PL"/>
        </w:rPr>
      </w:pPr>
    </w:p>
    <w:p w:rsidR="00070CC5" w:rsidRDefault="00070CC5" w:rsidP="00376F30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070CC5">
        <w:rPr>
          <w:rFonts w:ascii="Garamond" w:hAnsi="Garamond" w:cs="Garamond"/>
          <w:bCs/>
          <w:i/>
          <w:iCs/>
          <w:sz w:val="27"/>
          <w:szCs w:val="27"/>
          <w:u w:val="single"/>
          <w:lang w:eastAsia="pl-PL"/>
        </w:rPr>
        <w:t>Część praktyczna</w:t>
      </w:r>
      <w:r w:rsidRPr="00070CC5">
        <w:rPr>
          <w:rFonts w:ascii="Garamond" w:hAnsi="Garamond" w:cs="Garamond"/>
          <w:sz w:val="27"/>
          <w:szCs w:val="27"/>
          <w:lang w:eastAsia="pl-PL"/>
        </w:rPr>
        <w:t xml:space="preserve"> trwa nie krócej niż 120 minut i nie dłużej niż 240 minut i jest </w:t>
      </w:r>
      <w:r w:rsidRPr="00070CC5">
        <w:rPr>
          <w:rFonts w:ascii="Times New Roman" w:hAnsi="Times New Roman" w:cs="Times New Roman"/>
          <w:sz w:val="27"/>
          <w:szCs w:val="27"/>
          <w:lang w:eastAsia="pl-PL"/>
        </w:rPr>
        <w:t>‎‎</w:t>
      </w:r>
      <w:r w:rsidRPr="00070CC5">
        <w:rPr>
          <w:rFonts w:ascii="Garamond" w:hAnsi="Garamond" w:cs="Garamond"/>
          <w:sz w:val="27"/>
          <w:szCs w:val="27"/>
          <w:lang w:eastAsia="pl-PL"/>
        </w:rPr>
        <w:t>przeprowadzana</w:t>
      </w:r>
      <w:r>
        <w:rPr>
          <w:rFonts w:ascii="Garamond" w:hAnsi="Garamond" w:cs="Garamond"/>
          <w:sz w:val="27"/>
          <w:szCs w:val="27"/>
          <w:lang w:eastAsia="pl-PL"/>
        </w:rPr>
        <w:br/>
      </w:r>
      <w:r w:rsidRPr="00070CC5">
        <w:rPr>
          <w:rFonts w:ascii="Garamond" w:hAnsi="Garamond" w:cs="Garamond"/>
          <w:sz w:val="27"/>
          <w:szCs w:val="27"/>
          <w:lang w:eastAsia="pl-PL"/>
        </w:rPr>
        <w:t xml:space="preserve">w formie testu praktycznego, polegającego na wykonaniu przez zdającego </w:t>
      </w:r>
      <w:r w:rsidRPr="00070CC5">
        <w:rPr>
          <w:rFonts w:ascii="Times New Roman" w:hAnsi="Times New Roman" w:cs="Times New Roman"/>
          <w:sz w:val="27"/>
          <w:szCs w:val="27"/>
          <w:lang w:eastAsia="pl-PL"/>
        </w:rPr>
        <w:t>‎‎</w:t>
      </w:r>
      <w:r w:rsidRPr="00070CC5">
        <w:rPr>
          <w:rFonts w:ascii="Garamond" w:hAnsi="Garamond" w:cs="Garamond"/>
          <w:sz w:val="27"/>
          <w:szCs w:val="27"/>
          <w:lang w:eastAsia="pl-PL"/>
        </w:rPr>
        <w:t xml:space="preserve">zadania egzaminacyjnego zawartego w arkuszu egzaminacyjnym na stanowisku </w:t>
      </w:r>
      <w:r w:rsidRPr="00070CC5">
        <w:rPr>
          <w:rFonts w:ascii="Times New Roman" w:hAnsi="Times New Roman" w:cs="Times New Roman"/>
          <w:sz w:val="27"/>
          <w:szCs w:val="27"/>
          <w:lang w:eastAsia="pl-PL"/>
        </w:rPr>
        <w:t>‎‎</w:t>
      </w:r>
      <w:r w:rsidRPr="00070CC5">
        <w:rPr>
          <w:rFonts w:ascii="Garamond" w:hAnsi="Garamond" w:cs="Garamond"/>
          <w:sz w:val="27"/>
          <w:szCs w:val="27"/>
          <w:lang w:eastAsia="pl-PL"/>
        </w:rPr>
        <w:t xml:space="preserve">egzaminacyjnym. Czas trwania części </w:t>
      </w:r>
      <w:r w:rsidRPr="00070CC5">
        <w:rPr>
          <w:rFonts w:ascii="Garamond" w:hAnsi="Garamond" w:cs="Garamond"/>
          <w:sz w:val="27"/>
          <w:szCs w:val="27"/>
          <w:lang w:eastAsia="pl-PL"/>
        </w:rPr>
        <w:lastRenderedPageBreak/>
        <w:t xml:space="preserve">praktycznej egzaminu zawodowego dla konkretnej </w:t>
      </w:r>
      <w:r w:rsidRPr="00070CC5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070CC5">
        <w:rPr>
          <w:rFonts w:ascii="Garamond" w:hAnsi="Garamond" w:cs="Garamond"/>
          <w:sz w:val="27"/>
          <w:szCs w:val="27"/>
          <w:lang w:eastAsia="pl-PL"/>
        </w:rPr>
        <w:t xml:space="preserve">kwalifikacji określony </w:t>
      </w:r>
      <w:r w:rsidRPr="00070CC5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070CC5">
        <w:rPr>
          <w:rFonts w:ascii="Garamond" w:hAnsi="Garamond" w:cs="Garamond"/>
          <w:sz w:val="27"/>
          <w:szCs w:val="27"/>
          <w:lang w:eastAsia="pl-PL"/>
        </w:rPr>
        <w:t>jest w informatorze.</w:t>
      </w:r>
      <w:r w:rsidRPr="00070CC5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070CC5">
        <w:rPr>
          <w:rFonts w:ascii="Garamond" w:hAnsi="Garamond" w:cs="Garamond"/>
          <w:sz w:val="27"/>
          <w:szCs w:val="27"/>
          <w:lang w:eastAsia="pl-PL"/>
        </w:rPr>
        <w:t xml:space="preserve"> Dodatkowo na zapoznanie się z treścią zadania egzaminacyjnego zawartego w arkuszu </w:t>
      </w:r>
      <w:r w:rsidRPr="00070CC5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070CC5">
        <w:rPr>
          <w:rFonts w:ascii="Garamond" w:hAnsi="Garamond" w:cs="Garamond"/>
          <w:sz w:val="27"/>
          <w:szCs w:val="27"/>
          <w:lang w:eastAsia="pl-PL"/>
        </w:rPr>
        <w:t xml:space="preserve">egzaminacyjnym </w:t>
      </w:r>
      <w:r w:rsidRPr="00070CC5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070CC5">
        <w:rPr>
          <w:rFonts w:ascii="Garamond" w:hAnsi="Garamond" w:cs="Garamond"/>
          <w:sz w:val="27"/>
          <w:szCs w:val="27"/>
          <w:lang w:eastAsia="pl-PL"/>
        </w:rPr>
        <w:t xml:space="preserve">oraz z wyposażeniem stanowiska egzaminacyjnego zdający ma 10 minut, </w:t>
      </w:r>
      <w:r w:rsidRPr="00070CC5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070CC5">
        <w:rPr>
          <w:rFonts w:ascii="Garamond" w:hAnsi="Garamond" w:cs="Garamond"/>
          <w:sz w:val="27"/>
          <w:szCs w:val="27"/>
          <w:lang w:eastAsia="pl-PL"/>
        </w:rPr>
        <w:t xml:space="preserve">których nie wlicza </w:t>
      </w:r>
      <w:r w:rsidRPr="00070CC5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070CC5">
        <w:rPr>
          <w:rFonts w:ascii="Garamond" w:hAnsi="Garamond" w:cs="Garamond"/>
          <w:sz w:val="27"/>
          <w:szCs w:val="27"/>
          <w:lang w:eastAsia="pl-PL"/>
        </w:rPr>
        <w:t>się do czasu trwania części praktycznej egzaminu zawodowego.</w:t>
      </w:r>
    </w:p>
    <w:p w:rsidR="005F0BC3" w:rsidRDefault="005F0BC3" w:rsidP="00376F30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</w:p>
    <w:p w:rsidR="005F0BC3" w:rsidRPr="00C70959" w:rsidRDefault="005F0BC3" w:rsidP="00376F30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AE502E">
        <w:rPr>
          <w:rFonts w:ascii="Garamond" w:hAnsi="Garamond" w:cs="Garamond"/>
          <w:b/>
          <w:bCs/>
          <w:sz w:val="27"/>
          <w:szCs w:val="27"/>
          <w:lang w:eastAsia="pl-PL"/>
        </w:rPr>
        <w:t>Podstawa uznania egzaminu za zdany</w:t>
      </w:r>
    </w:p>
    <w:p w:rsidR="005F0BC3" w:rsidRPr="00AE502E" w:rsidRDefault="005F0BC3" w:rsidP="00376F30">
      <w:pPr>
        <w:spacing w:after="0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>Zdający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zdał egzamin zawodowy, jeżeli uzyskał:</w:t>
      </w:r>
    </w:p>
    <w:p w:rsidR="005F0BC3" w:rsidRPr="00C70959" w:rsidRDefault="005F0BC3" w:rsidP="00376F30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C70959">
        <w:rPr>
          <w:rFonts w:ascii="Garamond" w:hAnsi="Garamond" w:cs="Garamond"/>
          <w:sz w:val="27"/>
          <w:szCs w:val="27"/>
          <w:lang w:eastAsia="pl-PL"/>
        </w:rPr>
        <w:t xml:space="preserve">z części pisemnej </w:t>
      </w:r>
      <w:r w:rsidRPr="00AE502E">
        <w:rPr>
          <w:rFonts w:ascii="Garamond" w:hAnsi="Garamond" w:cs="Garamond"/>
          <w:sz w:val="27"/>
          <w:szCs w:val="27"/>
          <w:lang w:eastAsia="pl-PL"/>
        </w:rPr>
        <w:t>–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co najmniej 50% punktów możliwych do uzyskania (czyli Zdający rozwiązał poprawnie minimum 20 zadań testu pisemnego)</w:t>
      </w:r>
      <w:r w:rsidRPr="00AE502E">
        <w:rPr>
          <w:rFonts w:ascii="Garamond" w:hAnsi="Garamond" w:cs="Garamond"/>
          <w:sz w:val="27"/>
          <w:szCs w:val="27"/>
          <w:lang w:eastAsia="pl-PL"/>
        </w:rPr>
        <w:t xml:space="preserve">, </w:t>
      </w:r>
    </w:p>
    <w:p w:rsidR="005F0BC3" w:rsidRPr="00AE502E" w:rsidRDefault="005F0BC3" w:rsidP="00376F30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C70959">
        <w:rPr>
          <w:rFonts w:ascii="Garamond" w:hAnsi="Garamond" w:cs="Garamond"/>
          <w:sz w:val="27"/>
          <w:szCs w:val="27"/>
          <w:lang w:eastAsia="pl-PL"/>
        </w:rPr>
        <w:t xml:space="preserve">z części praktycznej </w:t>
      </w:r>
      <w:r w:rsidRPr="00AE502E">
        <w:rPr>
          <w:rFonts w:ascii="Garamond" w:hAnsi="Garamond" w:cs="Garamond"/>
          <w:sz w:val="27"/>
          <w:szCs w:val="27"/>
          <w:lang w:eastAsia="pl-PL"/>
        </w:rPr>
        <w:t>–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co najmniej 75% punktów możliwych do uzyskania.</w:t>
      </w:r>
    </w:p>
    <w:p w:rsidR="005F0BC3" w:rsidRPr="00AE502E" w:rsidRDefault="005F0BC3" w:rsidP="00376F30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>Wynik egzaminu zawodowego ustala i ogłasza komisja okręgowa. Wynik ustalony przez komisję okręgową jest ostateczny.</w:t>
      </w:r>
    </w:p>
    <w:p w:rsidR="005F0BC3" w:rsidRPr="007B1B13" w:rsidRDefault="005F0BC3" w:rsidP="00376F30">
      <w:pPr>
        <w:spacing w:after="0"/>
        <w:rPr>
          <w:rFonts w:ascii="Garamond" w:hAnsi="Garamond" w:cs="Garamond"/>
          <w:sz w:val="18"/>
          <w:szCs w:val="18"/>
          <w:lang w:eastAsia="pl-PL"/>
        </w:rPr>
      </w:pPr>
    </w:p>
    <w:p w:rsidR="005F0BC3" w:rsidRPr="00AE502E" w:rsidRDefault="005F0BC3" w:rsidP="00376F30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AE502E">
        <w:rPr>
          <w:rFonts w:ascii="Garamond" w:hAnsi="Garamond" w:cs="Garamond"/>
          <w:b/>
          <w:bCs/>
          <w:sz w:val="27"/>
          <w:szCs w:val="27"/>
          <w:lang w:eastAsia="pl-PL"/>
        </w:rPr>
        <w:t>Dokumenty potwierdzające zdanie egzaminu</w:t>
      </w:r>
    </w:p>
    <w:p w:rsidR="00070CC5" w:rsidRPr="00070CC5" w:rsidRDefault="005F0BC3" w:rsidP="00376F30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>W przypadku, gdy Zdający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zdał egzamin zawodowy, otrzymuje świadectwo potwierdzające kwalifikacje w zawodzie w zakresie jednej kwalifikacji wydane przez okręgową komisję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egzaminacyjną.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 xml:space="preserve">Osoba, która zdała egzaminy z zakresu wszystkich kwalifikacji wyodrębnionych </w:t>
      </w:r>
      <w:r>
        <w:rPr>
          <w:rFonts w:ascii="Garamond" w:hAnsi="Garamond" w:cs="Garamond"/>
          <w:sz w:val="27"/>
          <w:szCs w:val="27"/>
          <w:lang w:eastAsia="pl-PL"/>
        </w:rPr>
        <w:br/>
      </w:r>
      <w:r w:rsidRPr="00AE502E">
        <w:rPr>
          <w:rFonts w:ascii="Garamond" w:hAnsi="Garamond" w:cs="Garamond"/>
          <w:sz w:val="27"/>
          <w:szCs w:val="27"/>
          <w:lang w:eastAsia="pl-PL"/>
        </w:rPr>
        <w:t>w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danym zawodzie oraz posiada poziom wykształcenia wymagany dla danego zawodu,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 xml:space="preserve">otrzymuje dyplom potwierdzający </w:t>
      </w:r>
      <w:r w:rsidR="00B930F9">
        <w:rPr>
          <w:rFonts w:ascii="Garamond" w:hAnsi="Garamond" w:cs="Garamond"/>
          <w:sz w:val="27"/>
          <w:szCs w:val="27"/>
          <w:lang w:eastAsia="pl-PL"/>
        </w:rPr>
        <w:t>uzyskany tytuł zawodowy</w:t>
      </w:r>
      <w:r w:rsidRPr="00AE502E">
        <w:rPr>
          <w:rFonts w:ascii="Garamond" w:hAnsi="Garamond" w:cs="Garamond"/>
          <w:sz w:val="27"/>
          <w:szCs w:val="27"/>
          <w:lang w:eastAsia="pl-PL"/>
        </w:rPr>
        <w:t>. Dyplom wydaje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>okręgowa komisja egzaminacyjna.</w:t>
      </w:r>
      <w:r w:rsidR="00070CC5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="00070CC5" w:rsidRPr="00070CC5">
        <w:rPr>
          <w:rFonts w:ascii="Garamond" w:hAnsi="Garamond" w:cs="Garamond"/>
          <w:sz w:val="27"/>
          <w:szCs w:val="27"/>
        </w:rPr>
        <w:t>Zdający, który nie zdał egzaminu potwierdzającego kwalifikacje w zawodzie otrzymuje informację o wynikach.</w:t>
      </w:r>
    </w:p>
    <w:p w:rsidR="00070CC5" w:rsidRPr="00EF2D01" w:rsidRDefault="00070CC5" w:rsidP="00376F30">
      <w:pPr>
        <w:spacing w:after="0"/>
        <w:jc w:val="both"/>
        <w:rPr>
          <w:rFonts w:ascii="Garamond" w:hAnsi="Garamond" w:cs="Garamond"/>
          <w:szCs w:val="27"/>
          <w:lang w:eastAsia="pl-PL"/>
        </w:rPr>
      </w:pPr>
    </w:p>
    <w:p w:rsidR="005F0BC3" w:rsidRPr="00AE502E" w:rsidRDefault="005F0BC3" w:rsidP="00376F30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AE502E">
        <w:rPr>
          <w:rFonts w:ascii="Garamond" w:hAnsi="Garamond" w:cs="Garamond"/>
          <w:b/>
          <w:bCs/>
          <w:sz w:val="27"/>
          <w:szCs w:val="27"/>
          <w:lang w:eastAsia="pl-PL"/>
        </w:rPr>
        <w:t>Ponowne przystąpienie do egzaminu</w:t>
      </w:r>
    </w:p>
    <w:p w:rsidR="005F0BC3" w:rsidRPr="00C70959" w:rsidRDefault="005F0BC3" w:rsidP="00376F30">
      <w:pPr>
        <w:spacing w:after="0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 xml:space="preserve">Osoby, które </w:t>
      </w:r>
    </w:p>
    <w:p w:rsidR="005F0BC3" w:rsidRPr="00C70959" w:rsidRDefault="005F0BC3" w:rsidP="00376F30">
      <w:pPr>
        <w:pStyle w:val="Akapitzlist"/>
        <w:numPr>
          <w:ilvl w:val="0"/>
          <w:numId w:val="6"/>
        </w:numPr>
        <w:spacing w:after="0"/>
        <w:rPr>
          <w:rFonts w:ascii="Garamond" w:hAnsi="Garamond" w:cs="Garamond"/>
          <w:sz w:val="27"/>
          <w:szCs w:val="27"/>
          <w:lang w:eastAsia="pl-PL"/>
        </w:rPr>
      </w:pPr>
      <w:r w:rsidRPr="00C70959">
        <w:rPr>
          <w:rFonts w:ascii="Garamond" w:hAnsi="Garamond" w:cs="Garamond"/>
          <w:sz w:val="27"/>
          <w:szCs w:val="27"/>
          <w:lang w:eastAsia="pl-PL"/>
        </w:rPr>
        <w:t xml:space="preserve">nie zdały jednej lub obu części egzaminu, </w:t>
      </w:r>
    </w:p>
    <w:p w:rsidR="005F0BC3" w:rsidRPr="00C70959" w:rsidRDefault="005F0BC3" w:rsidP="00376F30">
      <w:pPr>
        <w:pStyle w:val="Akapitzlist"/>
        <w:numPr>
          <w:ilvl w:val="0"/>
          <w:numId w:val="6"/>
        </w:numPr>
        <w:spacing w:after="0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>nie przystąpiły do e</w:t>
      </w:r>
      <w:r w:rsidRPr="00C70959">
        <w:rPr>
          <w:rFonts w:ascii="Garamond" w:hAnsi="Garamond" w:cs="Garamond"/>
          <w:sz w:val="27"/>
          <w:szCs w:val="27"/>
          <w:lang w:eastAsia="pl-PL"/>
        </w:rPr>
        <w:t>gzaminu w wyznaczonym terminie,</w:t>
      </w:r>
    </w:p>
    <w:p w:rsidR="005F0BC3" w:rsidRPr="00AE502E" w:rsidRDefault="005F0BC3" w:rsidP="00376F30">
      <w:pPr>
        <w:pStyle w:val="Akapitzlist"/>
        <w:numPr>
          <w:ilvl w:val="0"/>
          <w:numId w:val="6"/>
        </w:numPr>
        <w:spacing w:after="0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>przerwały egzamin</w:t>
      </w:r>
      <w:r w:rsidR="00F90E04">
        <w:rPr>
          <w:rFonts w:ascii="Garamond" w:hAnsi="Garamond" w:cs="Garamond"/>
          <w:sz w:val="27"/>
          <w:szCs w:val="27"/>
          <w:lang w:eastAsia="pl-PL"/>
        </w:rPr>
        <w:t>,</w:t>
      </w:r>
      <w:r w:rsidRPr="00AE502E">
        <w:rPr>
          <w:rFonts w:ascii="Garamond" w:hAnsi="Garamond" w:cs="Garamond"/>
          <w:sz w:val="27"/>
          <w:szCs w:val="27"/>
          <w:lang w:eastAsia="pl-PL"/>
        </w:rPr>
        <w:t xml:space="preserve"> </w:t>
      </w:r>
    </w:p>
    <w:p w:rsidR="005F0BC3" w:rsidRPr="00C70959" w:rsidRDefault="005F0BC3" w:rsidP="00376F30">
      <w:pPr>
        <w:spacing w:after="0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>mogą ponownie przystąpić do egzaminu lub niezdanej części, z tym że:</w:t>
      </w:r>
    </w:p>
    <w:p w:rsidR="005F0BC3" w:rsidRPr="00C70959" w:rsidRDefault="005F0BC3" w:rsidP="00376F30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C70959">
        <w:rPr>
          <w:rFonts w:ascii="Garamond" w:hAnsi="Garamond" w:cs="Garamond"/>
          <w:sz w:val="27"/>
          <w:szCs w:val="27"/>
          <w:lang w:eastAsia="pl-PL"/>
        </w:rPr>
        <w:t>uczniowie (słuchacze) przystępują do egzaminu w kolejny</w:t>
      </w:r>
      <w:r>
        <w:rPr>
          <w:rFonts w:ascii="Garamond" w:hAnsi="Garamond" w:cs="Garamond"/>
          <w:sz w:val="27"/>
          <w:szCs w:val="27"/>
          <w:lang w:eastAsia="pl-PL"/>
        </w:rPr>
        <w:t>ch terminach w trakcie</w:t>
      </w:r>
      <w:r w:rsidRPr="00C70959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AE502E">
        <w:rPr>
          <w:rFonts w:ascii="Garamond" w:hAnsi="Garamond" w:cs="Garamond"/>
          <w:sz w:val="27"/>
          <w:szCs w:val="27"/>
          <w:lang w:eastAsia="pl-PL"/>
        </w:rPr>
        <w:t xml:space="preserve">nauki </w:t>
      </w:r>
      <w:r w:rsidR="00080CB6">
        <w:rPr>
          <w:rFonts w:ascii="Garamond" w:hAnsi="Garamond" w:cs="Garamond"/>
          <w:sz w:val="27"/>
          <w:szCs w:val="27"/>
          <w:lang w:eastAsia="pl-PL"/>
        </w:rPr>
        <w:br/>
      </w:r>
      <w:r w:rsidRPr="00AE502E">
        <w:rPr>
          <w:rFonts w:ascii="Garamond" w:hAnsi="Garamond" w:cs="Garamond"/>
          <w:sz w:val="27"/>
          <w:szCs w:val="27"/>
          <w:lang w:eastAsia="pl-PL"/>
        </w:rPr>
        <w:t>oraz dwukrotnie po zakończeniu nauki na zasadach określonych dla absolwentów; przystąpienie po raz trzeci lub kolejny po zakończeniu nauki odbywa się na warunkach określonych dla egzaminu eksternistycznego</w:t>
      </w:r>
      <w:r w:rsidR="00B930F9">
        <w:rPr>
          <w:rFonts w:ascii="Garamond" w:hAnsi="Garamond" w:cs="Garamond"/>
          <w:sz w:val="27"/>
          <w:szCs w:val="27"/>
          <w:lang w:eastAsia="pl-PL"/>
        </w:rPr>
        <w:t xml:space="preserve"> i wnosi się </w:t>
      </w:r>
      <w:r w:rsidR="00F90E04">
        <w:rPr>
          <w:rFonts w:ascii="Garamond" w:hAnsi="Garamond" w:cs="Garamond"/>
          <w:sz w:val="27"/>
          <w:szCs w:val="27"/>
          <w:lang w:eastAsia="pl-PL"/>
        </w:rPr>
        <w:t>opłatę za ten egzamin.</w:t>
      </w:r>
    </w:p>
    <w:p w:rsidR="005F0BC3" w:rsidRPr="00C70959" w:rsidRDefault="005F0BC3" w:rsidP="00376F30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 xml:space="preserve">osoby, które rozpoczęły zdawanie egzaminu zawodowego po zakończeniu nauki (absolwenci) lub po ukończeniu kursu kwalifikacyjnego oraz osoby, które przystąpiły </w:t>
      </w:r>
      <w:r w:rsidR="00080CB6">
        <w:rPr>
          <w:rFonts w:ascii="Garamond" w:hAnsi="Garamond" w:cs="Garamond"/>
          <w:sz w:val="27"/>
          <w:szCs w:val="27"/>
          <w:lang w:eastAsia="pl-PL"/>
        </w:rPr>
        <w:br/>
      </w:r>
      <w:r w:rsidRPr="00AE502E">
        <w:rPr>
          <w:rFonts w:ascii="Garamond" w:hAnsi="Garamond" w:cs="Garamond"/>
          <w:sz w:val="27"/>
          <w:szCs w:val="27"/>
          <w:lang w:eastAsia="pl-PL"/>
        </w:rPr>
        <w:t xml:space="preserve">do egzaminu na podstawie świadectw szkolnych uzyskanych za granicą, po dwukrotnym niezdaniu tego egzaminu lub jego części zdają egzamin zawodowy lub jego część </w:t>
      </w:r>
      <w:r w:rsidR="00080CB6">
        <w:rPr>
          <w:rFonts w:ascii="Garamond" w:hAnsi="Garamond" w:cs="Garamond"/>
          <w:sz w:val="27"/>
          <w:szCs w:val="27"/>
          <w:lang w:eastAsia="pl-PL"/>
        </w:rPr>
        <w:br/>
      </w:r>
      <w:r w:rsidRPr="00AE502E">
        <w:rPr>
          <w:rFonts w:ascii="Garamond" w:hAnsi="Garamond" w:cs="Garamond"/>
          <w:sz w:val="27"/>
          <w:szCs w:val="27"/>
          <w:lang w:eastAsia="pl-PL"/>
        </w:rPr>
        <w:t>na warunkach określonych dla egzaminu eksternistycznego.</w:t>
      </w:r>
    </w:p>
    <w:p w:rsidR="005F0BC3" w:rsidRPr="00C70959" w:rsidRDefault="005F0BC3" w:rsidP="00376F30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AE502E">
        <w:rPr>
          <w:rFonts w:ascii="Garamond" w:hAnsi="Garamond" w:cs="Garamond"/>
          <w:sz w:val="27"/>
          <w:szCs w:val="27"/>
          <w:lang w:eastAsia="pl-PL"/>
        </w:rPr>
        <w:t xml:space="preserve">Po upływie </w:t>
      </w:r>
      <w:r w:rsidR="00F90E04">
        <w:rPr>
          <w:rFonts w:ascii="Garamond" w:hAnsi="Garamond" w:cs="Garamond"/>
          <w:sz w:val="27"/>
          <w:szCs w:val="27"/>
          <w:lang w:eastAsia="pl-PL"/>
        </w:rPr>
        <w:t xml:space="preserve">5 lat licząc od dnia, w którym uczeń po raz pierwszy przystąpił do egzaminu i nie zdał części pisemnej lub praktycznej, bądź </w:t>
      </w:r>
      <w:r w:rsidRPr="00AE502E">
        <w:rPr>
          <w:rFonts w:ascii="Garamond" w:hAnsi="Garamond" w:cs="Garamond"/>
          <w:sz w:val="27"/>
          <w:szCs w:val="27"/>
          <w:lang w:eastAsia="pl-PL"/>
        </w:rPr>
        <w:t xml:space="preserve">mógł przystąpić po raz pierwszy do egzaminu, przystępuje </w:t>
      </w:r>
      <w:r w:rsidR="00080CB6">
        <w:rPr>
          <w:rFonts w:ascii="Garamond" w:hAnsi="Garamond" w:cs="Garamond"/>
          <w:sz w:val="27"/>
          <w:szCs w:val="27"/>
          <w:lang w:eastAsia="pl-PL"/>
        </w:rPr>
        <w:br/>
      </w:r>
      <w:r w:rsidRPr="00AE502E">
        <w:rPr>
          <w:rFonts w:ascii="Garamond" w:hAnsi="Garamond" w:cs="Garamond"/>
          <w:sz w:val="27"/>
          <w:szCs w:val="27"/>
          <w:lang w:eastAsia="pl-PL"/>
        </w:rPr>
        <w:t>do egzaminu w pełnym zakresie.</w:t>
      </w:r>
    </w:p>
    <w:p w:rsidR="00544E41" w:rsidRDefault="00544E41" w:rsidP="00992987">
      <w:pPr>
        <w:spacing w:after="0"/>
        <w:rPr>
          <w:rFonts w:ascii="Garamond" w:hAnsi="Garamond" w:cs="Garamond"/>
          <w:sz w:val="20"/>
          <w:szCs w:val="20"/>
          <w:lang w:eastAsia="pl-PL"/>
        </w:rPr>
      </w:pPr>
    </w:p>
    <w:p w:rsidR="00544E41" w:rsidRPr="00544E41" w:rsidRDefault="00544E41" w:rsidP="00992987">
      <w:pPr>
        <w:spacing w:after="0"/>
        <w:rPr>
          <w:rFonts w:ascii="Garamond" w:hAnsi="Garamond" w:cs="Garamond"/>
          <w:szCs w:val="20"/>
          <w:lang w:eastAsia="pl-PL"/>
        </w:rPr>
      </w:pPr>
      <w:r w:rsidRPr="00544E41">
        <w:rPr>
          <w:rFonts w:ascii="Garamond" w:hAnsi="Garamond" w:cs="Garamond"/>
          <w:szCs w:val="20"/>
          <w:lang w:eastAsia="pl-PL"/>
        </w:rPr>
        <w:t>Przydatne linki</w:t>
      </w:r>
    </w:p>
    <w:p w:rsidR="00DC6E2C" w:rsidRDefault="00BE315B" w:rsidP="00D51430">
      <w:pPr>
        <w:spacing w:after="0"/>
        <w:rPr>
          <w:rFonts w:ascii="Garamond" w:hAnsi="Garamond" w:cs="Garamond"/>
          <w:szCs w:val="20"/>
          <w:lang w:eastAsia="pl-PL"/>
        </w:rPr>
      </w:pPr>
      <w:hyperlink r:id="rId6" w:history="1">
        <w:r w:rsidR="00D51430" w:rsidRPr="009254A7">
          <w:rPr>
            <w:rStyle w:val="Hipercze"/>
            <w:rFonts w:ascii="Garamond" w:hAnsi="Garamond" w:cs="Garamond"/>
            <w:szCs w:val="20"/>
            <w:lang w:eastAsia="pl-PL"/>
          </w:rPr>
          <w:t>https://cke.gov.pl/egzamin-zawodowy/egzamin-zawodowy-formula-2017/</w:t>
        </w:r>
      </w:hyperlink>
      <w:r w:rsidR="00406C2D">
        <w:t xml:space="preserve"> </w:t>
      </w:r>
      <w:r w:rsidR="00406C2D">
        <w:rPr>
          <w:rFonts w:ascii="Garamond" w:hAnsi="Garamond" w:cs="Garamond"/>
          <w:szCs w:val="27"/>
          <w:lang w:eastAsia="pl-PL"/>
        </w:rPr>
        <w:t>kwalifikacje dwu</w:t>
      </w:r>
      <w:r w:rsidR="00406C2D" w:rsidRPr="00406C2D">
        <w:rPr>
          <w:rFonts w:ascii="Garamond" w:hAnsi="Garamond" w:cs="Garamond"/>
          <w:szCs w:val="27"/>
          <w:lang w:eastAsia="pl-PL"/>
        </w:rPr>
        <w:t>literowe</w:t>
      </w:r>
    </w:p>
    <w:p w:rsidR="00D51430" w:rsidRDefault="00BE315B" w:rsidP="00D51430">
      <w:pPr>
        <w:spacing w:after="0"/>
        <w:rPr>
          <w:rFonts w:ascii="Garamond" w:hAnsi="Garamond" w:cs="Garamond"/>
          <w:szCs w:val="20"/>
          <w:lang w:eastAsia="pl-PL"/>
        </w:rPr>
      </w:pPr>
      <w:hyperlink r:id="rId7" w:history="1">
        <w:r w:rsidR="00D51430" w:rsidRPr="009254A7">
          <w:rPr>
            <w:rStyle w:val="Hipercze"/>
            <w:rFonts w:ascii="Garamond" w:hAnsi="Garamond" w:cs="Garamond"/>
            <w:szCs w:val="20"/>
            <w:lang w:eastAsia="pl-PL"/>
          </w:rPr>
          <w:t>http://www.oke.poznan.pl/cms,5431,egzamin_zawodowy_pp_2017.htm</w:t>
        </w:r>
      </w:hyperlink>
      <w:r w:rsidR="00406C2D">
        <w:t xml:space="preserve"> </w:t>
      </w:r>
      <w:r w:rsidR="00406C2D">
        <w:rPr>
          <w:rFonts w:ascii="Garamond" w:hAnsi="Garamond" w:cs="Garamond"/>
          <w:szCs w:val="27"/>
          <w:lang w:eastAsia="pl-PL"/>
        </w:rPr>
        <w:t>kwalifikacje dwu</w:t>
      </w:r>
      <w:r w:rsidR="00406C2D" w:rsidRPr="00406C2D">
        <w:rPr>
          <w:rFonts w:ascii="Garamond" w:hAnsi="Garamond" w:cs="Garamond"/>
          <w:szCs w:val="27"/>
          <w:lang w:eastAsia="pl-PL"/>
        </w:rPr>
        <w:t>literowe</w:t>
      </w:r>
    </w:p>
    <w:p w:rsidR="00D51430" w:rsidRDefault="00D51430" w:rsidP="00D51430">
      <w:pPr>
        <w:spacing w:after="0"/>
        <w:rPr>
          <w:rFonts w:ascii="Garamond" w:hAnsi="Garamond" w:cs="Garamond"/>
          <w:szCs w:val="20"/>
          <w:lang w:eastAsia="pl-PL"/>
        </w:rPr>
      </w:pPr>
    </w:p>
    <w:p w:rsidR="008B4E52" w:rsidRPr="008B4E52" w:rsidRDefault="008B4E52" w:rsidP="00996D9F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</w:pPr>
      <w:r w:rsidRPr="008B4E52"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  <w:lastRenderedPageBreak/>
        <w:t xml:space="preserve">PRZEWIDYWANY HARMONOGRAM </w:t>
      </w:r>
      <w:r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  <w:t xml:space="preserve">I FORMA </w:t>
      </w:r>
      <w:r w:rsidRPr="008B4E52"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  <w:t xml:space="preserve">EGZAMINÓW </w:t>
      </w:r>
    </w:p>
    <w:p w:rsidR="008B4E52" w:rsidRPr="001559AC" w:rsidRDefault="008B4E52" w:rsidP="00996D9F">
      <w:pPr>
        <w:spacing w:after="0"/>
        <w:jc w:val="center"/>
        <w:rPr>
          <w:rFonts w:ascii="Garamond" w:hAnsi="Garamond" w:cs="Garamond"/>
          <w:b/>
          <w:bCs/>
          <w:sz w:val="18"/>
          <w:szCs w:val="27"/>
          <w:lang w:eastAsia="pl-PL"/>
        </w:rPr>
      </w:pPr>
    </w:p>
    <w:p w:rsidR="001559AC" w:rsidRPr="00001DCA" w:rsidRDefault="00745D42" w:rsidP="001559AC">
      <w:pPr>
        <w:spacing w:after="0"/>
        <w:jc w:val="center"/>
        <w:rPr>
          <w:rFonts w:ascii="Garamond" w:hAnsi="Garamond" w:cs="Garamond"/>
          <w:b/>
          <w:bCs/>
          <w:sz w:val="28"/>
          <w:szCs w:val="24"/>
          <w:lang w:eastAsia="pl-PL"/>
        </w:rPr>
      </w:pPr>
      <w:r w:rsidRPr="00001DCA">
        <w:rPr>
          <w:rFonts w:ascii="Garamond" w:hAnsi="Garamond" w:cs="Garamond"/>
          <w:b/>
          <w:bCs/>
          <w:sz w:val="28"/>
          <w:szCs w:val="24"/>
          <w:lang w:eastAsia="pl-PL"/>
        </w:rPr>
        <w:t xml:space="preserve">SESJA </w:t>
      </w:r>
      <w:r w:rsidR="00BE315B">
        <w:rPr>
          <w:rFonts w:ascii="Garamond" w:hAnsi="Garamond" w:cs="Garamond"/>
          <w:b/>
          <w:bCs/>
          <w:sz w:val="28"/>
          <w:szCs w:val="24"/>
          <w:lang w:eastAsia="pl-PL"/>
        </w:rPr>
        <w:t>LATO 2021</w:t>
      </w:r>
    </w:p>
    <w:p w:rsidR="00DE74A1" w:rsidRPr="00001DCA" w:rsidRDefault="00DE74A1" w:rsidP="001559AC">
      <w:pPr>
        <w:spacing w:after="0"/>
        <w:jc w:val="center"/>
        <w:rPr>
          <w:rFonts w:ascii="Garamond" w:hAnsi="Garamond" w:cs="Garamond"/>
          <w:b/>
          <w:bCs/>
          <w:sz w:val="28"/>
          <w:szCs w:val="24"/>
          <w:lang w:eastAsia="pl-PL"/>
        </w:rPr>
      </w:pPr>
      <w:r w:rsidRPr="00001DCA">
        <w:rPr>
          <w:rFonts w:ascii="Garamond" w:hAnsi="Garamond" w:cs="Garamond"/>
          <w:b/>
          <w:bCs/>
          <w:sz w:val="28"/>
          <w:szCs w:val="24"/>
          <w:lang w:eastAsia="pl-PL"/>
        </w:rPr>
        <w:t>Termin złożenia deklaracji: do 07.02.202</w:t>
      </w:r>
      <w:r w:rsidR="00BE315B">
        <w:rPr>
          <w:rFonts w:ascii="Garamond" w:hAnsi="Garamond" w:cs="Garamond"/>
          <w:b/>
          <w:bCs/>
          <w:sz w:val="28"/>
          <w:szCs w:val="24"/>
          <w:lang w:eastAsia="pl-PL"/>
        </w:rPr>
        <w:t>1</w:t>
      </w:r>
      <w:r w:rsidRPr="00001DCA">
        <w:rPr>
          <w:rFonts w:ascii="Garamond" w:hAnsi="Garamond" w:cs="Garamond"/>
          <w:b/>
          <w:bCs/>
          <w:sz w:val="28"/>
          <w:szCs w:val="24"/>
          <w:lang w:eastAsia="pl-PL"/>
        </w:rPr>
        <w:t xml:space="preserve"> r.</w:t>
      </w:r>
    </w:p>
    <w:p w:rsidR="00DE74A1" w:rsidRPr="001559AC" w:rsidRDefault="00DE74A1" w:rsidP="001559AC">
      <w:pPr>
        <w:spacing w:after="0"/>
        <w:jc w:val="center"/>
        <w:rPr>
          <w:rFonts w:ascii="Garamond" w:hAnsi="Garamond" w:cs="Garamond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701"/>
        <w:gridCol w:w="2210"/>
      </w:tblGrid>
      <w:tr w:rsidR="005F0BC3" w:rsidRPr="00080CB6" w:rsidTr="00DE74A1">
        <w:tc>
          <w:tcPr>
            <w:tcW w:w="6771" w:type="dxa"/>
            <w:vAlign w:val="center"/>
          </w:tcPr>
          <w:p w:rsidR="005F0BC3" w:rsidRPr="00376F30" w:rsidRDefault="005F0BC3" w:rsidP="00376F30">
            <w:pPr>
              <w:spacing w:after="0" w:line="360" w:lineRule="auto"/>
              <w:jc w:val="center"/>
              <w:rPr>
                <w:rFonts w:ascii="Garamond" w:hAnsi="Garamond" w:cs="Garamond"/>
                <w:b/>
                <w:bCs/>
                <w:szCs w:val="24"/>
                <w:lang w:eastAsia="pl-PL"/>
              </w:rPr>
            </w:pPr>
            <w:r w:rsidRPr="00376F30">
              <w:rPr>
                <w:rFonts w:ascii="Garamond" w:hAnsi="Garamond" w:cs="Garamond"/>
                <w:b/>
                <w:bCs/>
                <w:szCs w:val="24"/>
                <w:lang w:eastAsia="pl-PL"/>
              </w:rPr>
              <w:t>Kwalifikacja i zawód</w:t>
            </w:r>
          </w:p>
        </w:tc>
        <w:tc>
          <w:tcPr>
            <w:tcW w:w="1701" w:type="dxa"/>
            <w:vAlign w:val="center"/>
          </w:tcPr>
          <w:p w:rsidR="005F0BC3" w:rsidRPr="00376F30" w:rsidRDefault="005F0BC3" w:rsidP="00376F30">
            <w:pPr>
              <w:spacing w:after="0" w:line="360" w:lineRule="auto"/>
              <w:jc w:val="center"/>
              <w:rPr>
                <w:rFonts w:ascii="Garamond" w:hAnsi="Garamond" w:cs="Garamond"/>
                <w:b/>
                <w:bCs/>
                <w:szCs w:val="24"/>
                <w:lang w:eastAsia="pl-PL"/>
              </w:rPr>
            </w:pPr>
            <w:r w:rsidRPr="00376F30">
              <w:rPr>
                <w:rFonts w:ascii="Garamond" w:hAnsi="Garamond" w:cs="Garamond"/>
                <w:b/>
                <w:bCs/>
                <w:szCs w:val="24"/>
                <w:lang w:eastAsia="pl-PL"/>
              </w:rPr>
              <w:t>Część pisemna</w:t>
            </w:r>
          </w:p>
        </w:tc>
        <w:tc>
          <w:tcPr>
            <w:tcW w:w="2210" w:type="dxa"/>
            <w:vAlign w:val="center"/>
          </w:tcPr>
          <w:p w:rsidR="005F0BC3" w:rsidRPr="00376F30" w:rsidRDefault="005F0BC3" w:rsidP="00376F30">
            <w:pPr>
              <w:spacing w:after="0" w:line="360" w:lineRule="auto"/>
              <w:jc w:val="center"/>
              <w:rPr>
                <w:rFonts w:ascii="Garamond" w:hAnsi="Garamond" w:cs="Garamond"/>
                <w:b/>
                <w:bCs/>
                <w:szCs w:val="24"/>
                <w:lang w:eastAsia="pl-PL"/>
              </w:rPr>
            </w:pPr>
            <w:r w:rsidRPr="00376F30">
              <w:rPr>
                <w:rFonts w:ascii="Garamond" w:hAnsi="Garamond" w:cs="Garamond"/>
                <w:b/>
                <w:bCs/>
                <w:szCs w:val="24"/>
                <w:lang w:eastAsia="pl-PL"/>
              </w:rPr>
              <w:t>Część praktyczna</w:t>
            </w:r>
          </w:p>
        </w:tc>
      </w:tr>
      <w:tr w:rsidR="00AF6F7F" w:rsidRPr="00080CB6" w:rsidTr="00DE74A1">
        <w:tc>
          <w:tcPr>
            <w:tcW w:w="6771" w:type="dxa"/>
            <w:vAlign w:val="center"/>
          </w:tcPr>
          <w:p w:rsidR="00AF6F7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III klasa technik budownictwa </w:t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(kwalifikacja BD.29.)</w:t>
            </w: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6F7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AF6F7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23.06-08.07.2021</w:t>
            </w:r>
          </w:p>
        </w:tc>
      </w:tr>
      <w:tr w:rsidR="00AF6F7F" w:rsidRPr="00080CB6" w:rsidTr="00DE74A1">
        <w:tc>
          <w:tcPr>
            <w:tcW w:w="6771" w:type="dxa"/>
            <w:vAlign w:val="center"/>
          </w:tcPr>
          <w:p w:rsidR="00AF6F7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III klasa technik informatyk </w:t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 xml:space="preserve">(kwalifikacja EE.8.) </w:t>
            </w:r>
          </w:p>
        </w:tc>
        <w:tc>
          <w:tcPr>
            <w:tcW w:w="1701" w:type="dxa"/>
            <w:vAlign w:val="center"/>
          </w:tcPr>
          <w:p w:rsidR="00AF6F7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AF6F7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28.06-08.07.2021</w:t>
            </w:r>
          </w:p>
        </w:tc>
      </w:tr>
      <w:tr w:rsidR="00CC116F" w:rsidRPr="00080CB6" w:rsidTr="00DE74A1">
        <w:tc>
          <w:tcPr>
            <w:tcW w:w="6771" w:type="dxa"/>
            <w:vAlign w:val="center"/>
          </w:tcPr>
          <w:p w:rsidR="00CC116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III klasa technik mechatronik </w:t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 xml:space="preserve">(kwalifikacja EE.2.) </w:t>
            </w:r>
          </w:p>
        </w:tc>
        <w:tc>
          <w:tcPr>
            <w:tcW w:w="1701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23.06-08.07.2021</w:t>
            </w:r>
          </w:p>
        </w:tc>
      </w:tr>
      <w:tr w:rsidR="00CC116F" w:rsidRPr="00080CB6" w:rsidTr="00DE74A1">
        <w:tc>
          <w:tcPr>
            <w:tcW w:w="6771" w:type="dxa"/>
            <w:vAlign w:val="center"/>
          </w:tcPr>
          <w:p w:rsidR="00CC116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III klasa technik rolnik </w:t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(kwalifikacja RL.03)</w:t>
            </w: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18-21.01.2021; </w:t>
            </w: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br/>
              <w:t>01-08.02.2021</w:t>
            </w:r>
          </w:p>
        </w:tc>
      </w:tr>
      <w:tr w:rsidR="00CC116F" w:rsidRPr="00080CB6" w:rsidTr="00DE74A1">
        <w:tc>
          <w:tcPr>
            <w:tcW w:w="6771" w:type="dxa"/>
            <w:vAlign w:val="center"/>
          </w:tcPr>
          <w:p w:rsidR="00CC116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III klasa t. żywienia i usług gastr</w:t>
            </w:r>
            <w:r w:rsidR="00376F30"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onomicznych</w:t>
            </w: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</w:t>
            </w:r>
            <w:r w:rsidR="00376F30"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br/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 xml:space="preserve">(kwalifikacja TG.7.) </w:t>
            </w:r>
          </w:p>
        </w:tc>
        <w:tc>
          <w:tcPr>
            <w:tcW w:w="1701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23.06-08.07.2021</w:t>
            </w:r>
          </w:p>
        </w:tc>
      </w:tr>
      <w:tr w:rsidR="00CC116F" w:rsidRPr="00080CB6" w:rsidTr="00DE74A1">
        <w:tc>
          <w:tcPr>
            <w:tcW w:w="6771" w:type="dxa"/>
            <w:vAlign w:val="center"/>
          </w:tcPr>
          <w:p w:rsidR="00CC116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IV klasa technik budownictwa </w:t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(kwalifikacja BD.30.)</w:t>
            </w: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21.06.2021</w:t>
            </w:r>
          </w:p>
        </w:tc>
      </w:tr>
      <w:tr w:rsidR="00CC116F" w:rsidRPr="00080CB6" w:rsidTr="00DE74A1">
        <w:tc>
          <w:tcPr>
            <w:tcW w:w="6771" w:type="dxa"/>
            <w:vAlign w:val="center"/>
          </w:tcPr>
          <w:p w:rsidR="00CC116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IV klasa technik ekonomista </w:t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(kwalifikacja AU.36.)</w:t>
            </w: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26-28.06.2021</w:t>
            </w:r>
          </w:p>
        </w:tc>
      </w:tr>
      <w:tr w:rsidR="00CC116F" w:rsidRPr="00080CB6" w:rsidTr="00DE74A1">
        <w:tc>
          <w:tcPr>
            <w:tcW w:w="6771" w:type="dxa"/>
            <w:vAlign w:val="center"/>
          </w:tcPr>
          <w:p w:rsidR="00CC116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IV klasa technik grafiki i poligrafii</w:t>
            </w:r>
            <w:r w:rsidR="00376F30"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cyfrowej </w:t>
            </w:r>
            <w:r w:rsidR="00376F30"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br/>
            </w:r>
            <w:r w:rsidR="00376F30"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(kwalifikacja AU.55)</w:t>
            </w:r>
          </w:p>
        </w:tc>
        <w:tc>
          <w:tcPr>
            <w:tcW w:w="1701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23.06-</w:t>
            </w:r>
            <w:r w:rsidR="00BE315B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08.07.2021</w:t>
            </w:r>
            <w:bookmarkStart w:id="0" w:name="_GoBack"/>
            <w:bookmarkEnd w:id="0"/>
          </w:p>
        </w:tc>
      </w:tr>
      <w:tr w:rsidR="00CC116F" w:rsidRPr="00080CB6" w:rsidTr="00DE74A1">
        <w:tc>
          <w:tcPr>
            <w:tcW w:w="6771" w:type="dxa"/>
            <w:vAlign w:val="center"/>
          </w:tcPr>
          <w:p w:rsidR="00CC116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IV klasa technik informatyk </w:t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(kwalifikacja EE.9.)</w:t>
            </w: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25-28.06.2021</w:t>
            </w:r>
          </w:p>
        </w:tc>
      </w:tr>
      <w:tr w:rsidR="00CC116F" w:rsidRPr="00080CB6" w:rsidTr="00DE74A1">
        <w:tc>
          <w:tcPr>
            <w:tcW w:w="6771" w:type="dxa"/>
            <w:vAlign w:val="center"/>
          </w:tcPr>
          <w:p w:rsidR="00CC116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IV klasa technik logistyk </w:t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(kwalifikacja AU.32.)</w:t>
            </w: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21.06.2021</w:t>
            </w:r>
          </w:p>
        </w:tc>
      </w:tr>
      <w:tr w:rsidR="00CC116F" w:rsidRPr="00080CB6" w:rsidTr="00DE74A1">
        <w:tc>
          <w:tcPr>
            <w:tcW w:w="6771" w:type="dxa"/>
            <w:vAlign w:val="center"/>
          </w:tcPr>
          <w:p w:rsidR="00CC116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IV klasa technik mechanik</w:t>
            </w:r>
            <w:r w:rsidRPr="00376F30">
              <w:rPr>
                <w:rFonts w:ascii="Garamond" w:hAnsi="Garamond" w:cs="Garamond"/>
                <w:b/>
                <w:bCs/>
                <w:sz w:val="28"/>
                <w:szCs w:val="26"/>
                <w:lang w:eastAsia="pl-PL"/>
              </w:rPr>
              <w:t xml:space="preserve"> (kwalifikacja MG.44.) </w:t>
            </w:r>
          </w:p>
        </w:tc>
        <w:tc>
          <w:tcPr>
            <w:tcW w:w="1701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28-29.06.2021</w:t>
            </w:r>
          </w:p>
        </w:tc>
      </w:tr>
      <w:tr w:rsidR="00CC116F" w:rsidRPr="00080CB6" w:rsidTr="00DE74A1">
        <w:tc>
          <w:tcPr>
            <w:tcW w:w="6771" w:type="dxa"/>
            <w:vAlign w:val="center"/>
          </w:tcPr>
          <w:p w:rsidR="00CC116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IV klasa technik mechatronik</w:t>
            </w:r>
            <w:r w:rsidRPr="00376F30">
              <w:rPr>
                <w:rFonts w:ascii="Garamond" w:hAnsi="Garamond" w:cs="Garamond"/>
                <w:b/>
                <w:bCs/>
                <w:sz w:val="28"/>
                <w:szCs w:val="26"/>
                <w:lang w:eastAsia="pl-PL"/>
              </w:rPr>
              <w:t xml:space="preserve"> (kwalifikacja EE.21.) </w:t>
            </w:r>
          </w:p>
        </w:tc>
        <w:tc>
          <w:tcPr>
            <w:tcW w:w="1701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26-28.06.2021</w:t>
            </w:r>
          </w:p>
        </w:tc>
      </w:tr>
      <w:tr w:rsidR="00CC116F" w:rsidRPr="00080CB6" w:rsidTr="00DE74A1">
        <w:tc>
          <w:tcPr>
            <w:tcW w:w="6771" w:type="dxa"/>
            <w:vAlign w:val="center"/>
          </w:tcPr>
          <w:p w:rsidR="00CC116F" w:rsidRPr="00376F30" w:rsidRDefault="00BD62B8" w:rsidP="00BD62B8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>
              <w:rPr>
                <w:rFonts w:ascii="Garamond" w:hAnsi="Garamond" w:cs="Garamond"/>
                <w:sz w:val="28"/>
                <w:szCs w:val="26"/>
                <w:lang w:eastAsia="pl-PL"/>
              </w:rPr>
              <w:t>IV klasa technik</w:t>
            </w:r>
            <w:r w:rsidR="00CC116F"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żywienia i usług gastro</w:t>
            </w:r>
            <w:r>
              <w:rPr>
                <w:rFonts w:ascii="Garamond" w:hAnsi="Garamond" w:cs="Garamond"/>
                <w:sz w:val="28"/>
                <w:szCs w:val="26"/>
                <w:lang w:eastAsia="pl-PL"/>
              </w:rPr>
              <w:t>nomicznych</w:t>
            </w:r>
            <w:r w:rsidR="00CC116F"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</w:t>
            </w:r>
            <w:r w:rsidR="00CC116F"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 xml:space="preserve">(kwalifikacja TG.16.) </w:t>
            </w:r>
          </w:p>
        </w:tc>
        <w:tc>
          <w:tcPr>
            <w:tcW w:w="1701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21.06.2021</w:t>
            </w:r>
          </w:p>
        </w:tc>
      </w:tr>
      <w:tr w:rsidR="00CC116F" w:rsidRPr="00080CB6" w:rsidTr="00DE74A1">
        <w:tc>
          <w:tcPr>
            <w:tcW w:w="6771" w:type="dxa"/>
            <w:vAlign w:val="center"/>
          </w:tcPr>
          <w:p w:rsidR="00CC116F" w:rsidRPr="00376F30" w:rsidRDefault="00CC116F" w:rsidP="00DE74A1">
            <w:pPr>
              <w:spacing w:after="0"/>
              <w:jc w:val="center"/>
              <w:rPr>
                <w:rFonts w:ascii="Garamond" w:hAnsi="Garamond" w:cs="Garamond"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 xml:space="preserve">klasy Branżowej Szkoły I Stopnia </w:t>
            </w:r>
            <w:r w:rsidR="00DE74A1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br/>
            </w:r>
            <w:r w:rsidRPr="00DE74A1">
              <w:rPr>
                <w:rFonts w:ascii="Garamond" w:hAnsi="Garamond" w:cs="Garamond"/>
                <w:b/>
                <w:bCs/>
                <w:sz w:val="28"/>
                <w:szCs w:val="24"/>
                <w:lang w:eastAsia="pl-PL"/>
              </w:rPr>
              <w:t>(kwalifikacja AU.20., TG.04., TG.07., TG.03., MG.20.)</w:t>
            </w:r>
          </w:p>
        </w:tc>
        <w:tc>
          <w:tcPr>
            <w:tcW w:w="1701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376F30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23.06-08.07.2021</w:t>
            </w:r>
          </w:p>
        </w:tc>
      </w:tr>
    </w:tbl>
    <w:p w:rsidR="00CC116F" w:rsidRDefault="00080CB6" w:rsidP="00080CB6">
      <w:pPr>
        <w:spacing w:after="0"/>
        <w:rPr>
          <w:rFonts w:ascii="Garamond" w:hAnsi="Garamond" w:cs="Garamond"/>
          <w:b/>
          <w:bCs/>
          <w:sz w:val="36"/>
          <w:szCs w:val="36"/>
          <w:lang w:eastAsia="pl-PL"/>
        </w:rPr>
      </w:pPr>
      <w:r>
        <w:rPr>
          <w:rFonts w:ascii="Garamond" w:hAnsi="Garamond" w:cs="Garamond"/>
          <w:b/>
          <w:bCs/>
          <w:sz w:val="36"/>
          <w:szCs w:val="36"/>
          <w:lang w:eastAsia="pl-PL"/>
        </w:rPr>
        <w:t xml:space="preserve">                        </w:t>
      </w:r>
    </w:p>
    <w:p w:rsidR="00080CB6" w:rsidRPr="00001DCA" w:rsidRDefault="003D65D1" w:rsidP="00DE74A1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01DCA">
        <w:rPr>
          <w:rFonts w:ascii="Garamond" w:hAnsi="Garamond" w:cs="Garamond"/>
          <w:b/>
          <w:bCs/>
          <w:sz w:val="28"/>
          <w:szCs w:val="36"/>
          <w:u w:val="single"/>
          <w:lang w:eastAsia="pl-PL"/>
        </w:rPr>
        <w:t>WYNIKI EGZAMINÓW: 31</w:t>
      </w:r>
      <w:r w:rsidR="00DC6986" w:rsidRPr="00001DCA">
        <w:rPr>
          <w:rFonts w:ascii="Garamond" w:hAnsi="Garamond" w:cs="Garamond"/>
          <w:b/>
          <w:bCs/>
          <w:sz w:val="28"/>
          <w:szCs w:val="36"/>
          <w:u w:val="single"/>
          <w:lang w:eastAsia="pl-PL"/>
        </w:rPr>
        <w:t>.08.20</w:t>
      </w:r>
      <w:r w:rsidRPr="00001DCA">
        <w:rPr>
          <w:rFonts w:ascii="Garamond" w:hAnsi="Garamond" w:cs="Garamond"/>
          <w:b/>
          <w:bCs/>
          <w:sz w:val="28"/>
          <w:szCs w:val="36"/>
          <w:u w:val="single"/>
          <w:lang w:eastAsia="pl-PL"/>
        </w:rPr>
        <w:t>2</w:t>
      </w:r>
      <w:r w:rsidR="00DE74A1" w:rsidRPr="00001DCA">
        <w:rPr>
          <w:rFonts w:ascii="Garamond" w:hAnsi="Garamond" w:cs="Garamond"/>
          <w:b/>
          <w:bCs/>
          <w:sz w:val="28"/>
          <w:szCs w:val="36"/>
          <w:u w:val="single"/>
          <w:lang w:eastAsia="pl-PL"/>
        </w:rPr>
        <w:t>1</w:t>
      </w:r>
      <w:r w:rsidR="00DC6986" w:rsidRPr="00001DCA">
        <w:rPr>
          <w:rFonts w:ascii="Garamond" w:hAnsi="Garamond" w:cs="Garamond"/>
          <w:b/>
          <w:bCs/>
          <w:sz w:val="28"/>
          <w:szCs w:val="36"/>
          <w:u w:val="single"/>
          <w:lang w:eastAsia="pl-PL"/>
        </w:rPr>
        <w:t xml:space="preserve"> R</w:t>
      </w:r>
      <w:r w:rsidR="00080CB6" w:rsidRPr="00001DCA">
        <w:rPr>
          <w:rFonts w:ascii="Garamond" w:hAnsi="Garamond" w:cs="Garamond"/>
          <w:b/>
          <w:bCs/>
          <w:sz w:val="28"/>
          <w:szCs w:val="36"/>
          <w:u w:val="single"/>
          <w:lang w:eastAsia="pl-PL"/>
        </w:rPr>
        <w:t>.</w:t>
      </w:r>
    </w:p>
    <w:p w:rsidR="00DE74A1" w:rsidRDefault="00DE74A1">
      <w:pPr>
        <w:spacing w:after="0" w:line="240" w:lineRule="auto"/>
        <w:rPr>
          <w:rFonts w:ascii="Garamond" w:hAnsi="Garamond" w:cs="Garamond"/>
          <w:b/>
          <w:bCs/>
          <w:sz w:val="28"/>
          <w:szCs w:val="24"/>
          <w:lang w:eastAsia="pl-PL"/>
        </w:rPr>
      </w:pPr>
      <w:r>
        <w:rPr>
          <w:rFonts w:ascii="Garamond" w:hAnsi="Garamond" w:cs="Garamond"/>
          <w:b/>
          <w:bCs/>
          <w:sz w:val="28"/>
          <w:szCs w:val="24"/>
          <w:lang w:eastAsia="pl-PL"/>
        </w:rPr>
        <w:br w:type="page"/>
      </w:r>
    </w:p>
    <w:p w:rsidR="001559AC" w:rsidRPr="00080CB6" w:rsidRDefault="001559AC" w:rsidP="00DE74A1">
      <w:pPr>
        <w:spacing w:after="0"/>
        <w:jc w:val="right"/>
        <w:rPr>
          <w:rFonts w:ascii="Garamond" w:hAnsi="Garamond" w:cs="Garamond"/>
          <w:b/>
          <w:bCs/>
          <w:sz w:val="28"/>
          <w:szCs w:val="24"/>
          <w:u w:val="single"/>
          <w:lang w:eastAsia="pl-PL"/>
        </w:rPr>
      </w:pPr>
      <w:r w:rsidRPr="00BB4075">
        <w:rPr>
          <w:rFonts w:ascii="Garamond" w:hAnsi="Garamond" w:cs="Garamond"/>
          <w:b/>
          <w:bCs/>
          <w:sz w:val="28"/>
          <w:szCs w:val="24"/>
          <w:lang w:eastAsia="pl-PL"/>
        </w:rPr>
        <w:lastRenderedPageBreak/>
        <w:t>NAJWAŻNIEJSZE OSIĄGNI</w:t>
      </w:r>
      <w:r w:rsidR="003D65D1">
        <w:rPr>
          <w:rFonts w:ascii="Garamond" w:hAnsi="Garamond" w:cs="Garamond"/>
          <w:b/>
          <w:bCs/>
          <w:sz w:val="28"/>
          <w:szCs w:val="24"/>
          <w:lang w:eastAsia="pl-PL"/>
        </w:rPr>
        <w:t>ĘCIA SZKOŁY W ROKU SZKOLNYM 201</w:t>
      </w:r>
      <w:r w:rsidR="00DE74A1">
        <w:rPr>
          <w:rFonts w:ascii="Garamond" w:hAnsi="Garamond" w:cs="Garamond"/>
          <w:b/>
          <w:bCs/>
          <w:sz w:val="28"/>
          <w:szCs w:val="24"/>
          <w:lang w:eastAsia="pl-PL"/>
        </w:rPr>
        <w:t>9</w:t>
      </w:r>
      <w:r w:rsidR="003D65D1">
        <w:rPr>
          <w:rFonts w:ascii="Garamond" w:hAnsi="Garamond" w:cs="Garamond"/>
          <w:b/>
          <w:bCs/>
          <w:sz w:val="28"/>
          <w:szCs w:val="24"/>
          <w:lang w:eastAsia="pl-PL"/>
        </w:rPr>
        <w:t>/20</w:t>
      </w:r>
      <w:r w:rsidR="00DE74A1">
        <w:rPr>
          <w:rFonts w:ascii="Garamond" w:hAnsi="Garamond" w:cs="Garamond"/>
          <w:b/>
          <w:bCs/>
          <w:sz w:val="28"/>
          <w:szCs w:val="24"/>
          <w:lang w:eastAsia="pl-PL"/>
        </w:rPr>
        <w:t>20</w:t>
      </w:r>
    </w:p>
    <w:p w:rsidR="00B6696D" w:rsidRDefault="00B6696D" w:rsidP="001559AC">
      <w:pPr>
        <w:spacing w:after="0"/>
        <w:jc w:val="center"/>
        <w:rPr>
          <w:rFonts w:ascii="Garamond" w:hAnsi="Garamond" w:cs="Garamond"/>
          <w:b/>
          <w:bCs/>
          <w:sz w:val="28"/>
          <w:szCs w:val="24"/>
          <w:lang w:eastAsia="pl-PL"/>
        </w:rPr>
      </w:pPr>
    </w:p>
    <w:p w:rsidR="00BB4075" w:rsidRDefault="00BB4075" w:rsidP="00B6696D">
      <w:pPr>
        <w:numPr>
          <w:ilvl w:val="0"/>
          <w:numId w:val="9"/>
        </w:numPr>
        <w:spacing w:after="0"/>
        <w:jc w:val="center"/>
        <w:rPr>
          <w:rFonts w:ascii="Garamond" w:hAnsi="Garamond" w:cs="Garamond"/>
          <w:bCs/>
          <w:sz w:val="28"/>
          <w:szCs w:val="24"/>
          <w:lang w:eastAsia="pl-PL"/>
        </w:rPr>
        <w:sectPr w:rsidR="00BB4075" w:rsidSect="007B1B13"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Wielkopolsce w konkursie „Młodzież odkrywa swój region”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 xml:space="preserve">w Pucharze Polski w </w:t>
      </w:r>
      <w:proofErr w:type="spellStart"/>
      <w:r w:rsidRPr="00DE74A1">
        <w:rPr>
          <w:rFonts w:ascii="Garamond" w:hAnsi="Garamond" w:cs="Garamond"/>
          <w:bCs/>
          <w:sz w:val="32"/>
          <w:szCs w:val="24"/>
          <w:lang w:eastAsia="pl-PL"/>
        </w:rPr>
        <w:t>Carvingu</w:t>
      </w:r>
      <w:proofErr w:type="spellEnd"/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etapie wojewódzkim Ogólnopolskiego Internetowego Konkursu Języka Niemieckiego „</w:t>
      </w:r>
      <w:proofErr w:type="spellStart"/>
      <w:r w:rsidRPr="00DE74A1">
        <w:rPr>
          <w:rFonts w:ascii="Garamond" w:hAnsi="Garamond" w:cs="Garamond"/>
          <w:bCs/>
          <w:sz w:val="32"/>
          <w:szCs w:val="24"/>
          <w:lang w:eastAsia="pl-PL"/>
        </w:rPr>
        <w:t>Verstehen</w:t>
      </w:r>
      <w:proofErr w:type="spellEnd"/>
      <w:r w:rsidRPr="00DE74A1">
        <w:rPr>
          <w:rFonts w:ascii="Garamond" w:hAnsi="Garamond" w:cs="Garamond"/>
          <w:bCs/>
          <w:sz w:val="32"/>
          <w:szCs w:val="24"/>
          <w:lang w:eastAsia="pl-PL"/>
        </w:rPr>
        <w:t xml:space="preserve">” 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etapie wojewódzkim Ogólnopolskiego Konkursu Języka Niemieckiego „</w:t>
      </w:r>
      <w:proofErr w:type="spellStart"/>
      <w:r w:rsidRPr="00DE74A1">
        <w:rPr>
          <w:rFonts w:ascii="Garamond" w:hAnsi="Garamond" w:cs="Garamond"/>
          <w:bCs/>
          <w:sz w:val="32"/>
          <w:szCs w:val="24"/>
          <w:lang w:eastAsia="pl-PL"/>
        </w:rPr>
        <w:t>Deutschfreund</w:t>
      </w:r>
      <w:proofErr w:type="spellEnd"/>
      <w:r w:rsidRPr="00DE74A1">
        <w:rPr>
          <w:rFonts w:ascii="Garamond" w:hAnsi="Garamond" w:cs="Garamond"/>
          <w:bCs/>
          <w:sz w:val="32"/>
          <w:szCs w:val="24"/>
          <w:lang w:eastAsia="pl-PL"/>
        </w:rPr>
        <w:t>”</w:t>
      </w:r>
    </w:p>
    <w:p w:rsidR="00C73E3C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Finale Województwa w konkursie ,,Nie daj szansy AIDS”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>Sukces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 xml:space="preserve"> w Olimpiadzie Logistycznej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I, II i III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Powiatowym Konkursie Piosenki ,,Ocalić od zapomnienia”</w:t>
      </w:r>
    </w:p>
    <w:p w:rsidR="00DE74A1" w:rsidRPr="00001DCA" w:rsidRDefault="00DE74A1" w:rsidP="00FE410C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001DCA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V miejsce </w:t>
      </w:r>
      <w:r w:rsidRPr="00001DCA">
        <w:rPr>
          <w:rFonts w:ascii="Garamond" w:hAnsi="Garamond" w:cs="Garamond"/>
          <w:bCs/>
          <w:sz w:val="32"/>
          <w:szCs w:val="24"/>
          <w:lang w:eastAsia="pl-PL"/>
        </w:rPr>
        <w:t>w III Ogólnopolskim Konkursie na najlepszego Ucznia w Zawodzie Kucharz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IV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Ogólnopolskim Turnieju Piłki Nożnej Chłopców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Finał Województwa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Wielkopolskiego w Biegach Ulicznych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Mistrzostwach Rejonu w Piłce Ręcznej Chłopców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Mistrzostwach Rejonu w Piłce Ręcznej Chłopców</w:t>
      </w:r>
    </w:p>
    <w:p w:rsidR="00DE74A1" w:rsidRPr="00001DCA" w:rsidRDefault="00DE74A1" w:rsidP="00001DCA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Mistrzostwach w Piłce Halowej Chłopców</w:t>
      </w:r>
    </w:p>
    <w:sectPr w:rsidR="00DE74A1" w:rsidRPr="00001DCA" w:rsidSect="00BB4075">
      <w:type w:val="continuous"/>
      <w:pgSz w:w="11906" w:h="16838"/>
      <w:pgMar w:top="720" w:right="720" w:bottom="567" w:left="426" w:header="708" w:footer="708" w:gutter="0"/>
      <w:cols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891"/>
    <w:multiLevelType w:val="hybridMultilevel"/>
    <w:tmpl w:val="64544466"/>
    <w:lvl w:ilvl="0" w:tplc="7048DA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5ECE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A86E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BEF5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80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A25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CA8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EE5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529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EB11BB"/>
    <w:multiLevelType w:val="hybridMultilevel"/>
    <w:tmpl w:val="E3364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83BE5"/>
    <w:multiLevelType w:val="hybridMultilevel"/>
    <w:tmpl w:val="E090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65FF5"/>
    <w:multiLevelType w:val="hybridMultilevel"/>
    <w:tmpl w:val="26EA51E0"/>
    <w:lvl w:ilvl="0" w:tplc="4FE093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830A4"/>
    <w:multiLevelType w:val="hybridMultilevel"/>
    <w:tmpl w:val="A55E7314"/>
    <w:lvl w:ilvl="0" w:tplc="68CA82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6CA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A26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3667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468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E4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4EB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608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A89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4D72C89"/>
    <w:multiLevelType w:val="hybridMultilevel"/>
    <w:tmpl w:val="6260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246525"/>
    <w:multiLevelType w:val="hybridMultilevel"/>
    <w:tmpl w:val="1F9CF368"/>
    <w:lvl w:ilvl="0" w:tplc="9FDC3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8E7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54D4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0E6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C27F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EA4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E01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288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A7C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917419A"/>
    <w:multiLevelType w:val="hybridMultilevel"/>
    <w:tmpl w:val="E018BA3A"/>
    <w:lvl w:ilvl="0" w:tplc="C71C2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41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E3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2C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A3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0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0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27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FE4B41"/>
    <w:multiLevelType w:val="hybridMultilevel"/>
    <w:tmpl w:val="63948916"/>
    <w:lvl w:ilvl="0" w:tplc="A65452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A88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969D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2AA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08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22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56D8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9E6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B84E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BC91FBF"/>
    <w:multiLevelType w:val="hybridMultilevel"/>
    <w:tmpl w:val="2668C85A"/>
    <w:lvl w:ilvl="0" w:tplc="99D297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ACDF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069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829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B04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EA9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C4D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527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8AD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D921DA6"/>
    <w:multiLevelType w:val="hybridMultilevel"/>
    <w:tmpl w:val="533E05E2"/>
    <w:lvl w:ilvl="0" w:tplc="F828BA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42DC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0B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AB6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82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F6DF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42B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66E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F06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B8A04D9"/>
    <w:multiLevelType w:val="hybridMultilevel"/>
    <w:tmpl w:val="73169130"/>
    <w:lvl w:ilvl="0" w:tplc="6E4E3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BC5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267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456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C29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A5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DC6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6E5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FC9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CA31972"/>
    <w:multiLevelType w:val="hybridMultilevel"/>
    <w:tmpl w:val="9F2ABC1C"/>
    <w:lvl w:ilvl="0" w:tplc="FE629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8E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2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A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E8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2D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49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87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ED7CE4"/>
    <w:multiLevelType w:val="hybridMultilevel"/>
    <w:tmpl w:val="F916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EE509F"/>
    <w:multiLevelType w:val="hybridMultilevel"/>
    <w:tmpl w:val="72EE95E2"/>
    <w:lvl w:ilvl="0" w:tplc="9CACE8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F4C8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CB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4AF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DC0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CE2D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F210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A6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5671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CC55B42"/>
    <w:multiLevelType w:val="hybridMultilevel"/>
    <w:tmpl w:val="87344528"/>
    <w:lvl w:ilvl="0" w:tplc="9FDA1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B841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DCE1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6C0E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F1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300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B68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224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009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CD25ED2"/>
    <w:multiLevelType w:val="hybridMultilevel"/>
    <w:tmpl w:val="C1929CDC"/>
    <w:lvl w:ilvl="0" w:tplc="15F83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8B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A7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CA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2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C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42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E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E1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63218A"/>
    <w:multiLevelType w:val="hybridMultilevel"/>
    <w:tmpl w:val="3730B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57A9C"/>
    <w:multiLevelType w:val="hybridMultilevel"/>
    <w:tmpl w:val="9426F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20159"/>
    <w:multiLevelType w:val="hybridMultilevel"/>
    <w:tmpl w:val="B966FA0A"/>
    <w:lvl w:ilvl="0" w:tplc="FC2CE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3C45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D4E1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320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7CF2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9A83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60A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78CF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B61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A102968"/>
    <w:multiLevelType w:val="hybridMultilevel"/>
    <w:tmpl w:val="6F3CA930"/>
    <w:lvl w:ilvl="0" w:tplc="1F9E67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88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AE4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EA0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E15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9258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A4A4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F25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EE8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D5401C7"/>
    <w:multiLevelType w:val="hybridMultilevel"/>
    <w:tmpl w:val="963266D6"/>
    <w:lvl w:ilvl="0" w:tplc="567660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0D781B"/>
    <w:multiLevelType w:val="hybridMultilevel"/>
    <w:tmpl w:val="FF2283AE"/>
    <w:lvl w:ilvl="0" w:tplc="506A46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82D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C26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0A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6B9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64AD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68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3EC8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301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43554AF"/>
    <w:multiLevelType w:val="hybridMultilevel"/>
    <w:tmpl w:val="0F1CF2D8"/>
    <w:lvl w:ilvl="0" w:tplc="EFB49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443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202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44A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F07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946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C894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E607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6CA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D5454BE"/>
    <w:multiLevelType w:val="hybridMultilevel"/>
    <w:tmpl w:val="680E45C6"/>
    <w:lvl w:ilvl="0" w:tplc="0D4C7B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C0A3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A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6C4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486D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4C1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EE69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45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5ECA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E974E0F"/>
    <w:multiLevelType w:val="hybridMultilevel"/>
    <w:tmpl w:val="AFAE245C"/>
    <w:lvl w:ilvl="0" w:tplc="5FB890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C33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A66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B44B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46D2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8867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C613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C23C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281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F8D24B3"/>
    <w:multiLevelType w:val="hybridMultilevel"/>
    <w:tmpl w:val="220E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1"/>
  </w:num>
  <w:num w:numId="5">
    <w:abstractNumId w:val="13"/>
  </w:num>
  <w:num w:numId="6">
    <w:abstractNumId w:val="26"/>
  </w:num>
  <w:num w:numId="7">
    <w:abstractNumId w:val="1"/>
  </w:num>
  <w:num w:numId="8">
    <w:abstractNumId w:val="17"/>
  </w:num>
  <w:num w:numId="9">
    <w:abstractNumId w:val="22"/>
  </w:num>
  <w:num w:numId="10">
    <w:abstractNumId w:val="19"/>
  </w:num>
  <w:num w:numId="11">
    <w:abstractNumId w:val="6"/>
  </w:num>
  <w:num w:numId="12">
    <w:abstractNumId w:val="25"/>
  </w:num>
  <w:num w:numId="13">
    <w:abstractNumId w:val="20"/>
  </w:num>
  <w:num w:numId="14">
    <w:abstractNumId w:val="4"/>
  </w:num>
  <w:num w:numId="15">
    <w:abstractNumId w:val="10"/>
  </w:num>
  <w:num w:numId="16">
    <w:abstractNumId w:val="0"/>
  </w:num>
  <w:num w:numId="17">
    <w:abstractNumId w:val="9"/>
  </w:num>
  <w:num w:numId="18">
    <w:abstractNumId w:val="14"/>
  </w:num>
  <w:num w:numId="19">
    <w:abstractNumId w:val="23"/>
  </w:num>
  <w:num w:numId="20">
    <w:abstractNumId w:val="11"/>
  </w:num>
  <w:num w:numId="21">
    <w:abstractNumId w:val="3"/>
  </w:num>
  <w:num w:numId="22">
    <w:abstractNumId w:val="16"/>
  </w:num>
  <w:num w:numId="23">
    <w:abstractNumId w:val="7"/>
  </w:num>
  <w:num w:numId="24">
    <w:abstractNumId w:val="12"/>
  </w:num>
  <w:num w:numId="25">
    <w:abstractNumId w:val="24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2E"/>
    <w:rsid w:val="00001DCA"/>
    <w:rsid w:val="00026CA8"/>
    <w:rsid w:val="0004406D"/>
    <w:rsid w:val="000515BD"/>
    <w:rsid w:val="00070CC5"/>
    <w:rsid w:val="000770BC"/>
    <w:rsid w:val="00080CB6"/>
    <w:rsid w:val="000A4F23"/>
    <w:rsid w:val="001559AC"/>
    <w:rsid w:val="001A1F54"/>
    <w:rsid w:val="001D4E69"/>
    <w:rsid w:val="001F496B"/>
    <w:rsid w:val="00215F8F"/>
    <w:rsid w:val="002515C7"/>
    <w:rsid w:val="002755B1"/>
    <w:rsid w:val="002A2A7B"/>
    <w:rsid w:val="002E00AE"/>
    <w:rsid w:val="002F7067"/>
    <w:rsid w:val="00326F6B"/>
    <w:rsid w:val="003740E4"/>
    <w:rsid w:val="00376F30"/>
    <w:rsid w:val="003A1658"/>
    <w:rsid w:val="003C589C"/>
    <w:rsid w:val="003D65D1"/>
    <w:rsid w:val="003F20F3"/>
    <w:rsid w:val="00406C2D"/>
    <w:rsid w:val="004167F3"/>
    <w:rsid w:val="004469EF"/>
    <w:rsid w:val="0045437D"/>
    <w:rsid w:val="00467467"/>
    <w:rsid w:val="004F2D9E"/>
    <w:rsid w:val="004F7D4A"/>
    <w:rsid w:val="005208A3"/>
    <w:rsid w:val="00544E41"/>
    <w:rsid w:val="00552B78"/>
    <w:rsid w:val="005D5AEC"/>
    <w:rsid w:val="005F0BC3"/>
    <w:rsid w:val="005F234D"/>
    <w:rsid w:val="00634848"/>
    <w:rsid w:val="006970A4"/>
    <w:rsid w:val="006F4991"/>
    <w:rsid w:val="0072473C"/>
    <w:rsid w:val="0073120D"/>
    <w:rsid w:val="00745D42"/>
    <w:rsid w:val="00783AFF"/>
    <w:rsid w:val="00783B99"/>
    <w:rsid w:val="007B1B13"/>
    <w:rsid w:val="007E5710"/>
    <w:rsid w:val="00811F3C"/>
    <w:rsid w:val="008B4E52"/>
    <w:rsid w:val="008C3AF5"/>
    <w:rsid w:val="008E32B5"/>
    <w:rsid w:val="00933716"/>
    <w:rsid w:val="00936DC0"/>
    <w:rsid w:val="0097226F"/>
    <w:rsid w:val="00980245"/>
    <w:rsid w:val="00992987"/>
    <w:rsid w:val="00996D9F"/>
    <w:rsid w:val="009E1D0D"/>
    <w:rsid w:val="00A459D5"/>
    <w:rsid w:val="00A67FD2"/>
    <w:rsid w:val="00AD61A7"/>
    <w:rsid w:val="00AE502E"/>
    <w:rsid w:val="00AF6F7F"/>
    <w:rsid w:val="00B266A4"/>
    <w:rsid w:val="00B36FD7"/>
    <w:rsid w:val="00B40EF0"/>
    <w:rsid w:val="00B547A1"/>
    <w:rsid w:val="00B6696D"/>
    <w:rsid w:val="00B72A93"/>
    <w:rsid w:val="00B930F9"/>
    <w:rsid w:val="00B9590A"/>
    <w:rsid w:val="00BB4075"/>
    <w:rsid w:val="00BB48B2"/>
    <w:rsid w:val="00BD62B8"/>
    <w:rsid w:val="00BE01DF"/>
    <w:rsid w:val="00BE315B"/>
    <w:rsid w:val="00C177B4"/>
    <w:rsid w:val="00C70959"/>
    <w:rsid w:val="00C73E3C"/>
    <w:rsid w:val="00CC116F"/>
    <w:rsid w:val="00CE1EFE"/>
    <w:rsid w:val="00CE689D"/>
    <w:rsid w:val="00D51430"/>
    <w:rsid w:val="00D7441A"/>
    <w:rsid w:val="00DC6986"/>
    <w:rsid w:val="00DC6E2C"/>
    <w:rsid w:val="00DE0E86"/>
    <w:rsid w:val="00DE59E7"/>
    <w:rsid w:val="00DE74A1"/>
    <w:rsid w:val="00E67272"/>
    <w:rsid w:val="00E92E89"/>
    <w:rsid w:val="00EC403A"/>
    <w:rsid w:val="00ED34F6"/>
    <w:rsid w:val="00ED72FD"/>
    <w:rsid w:val="00EF2D01"/>
    <w:rsid w:val="00F07243"/>
    <w:rsid w:val="00F807CF"/>
    <w:rsid w:val="00F87869"/>
    <w:rsid w:val="00F90E04"/>
    <w:rsid w:val="00FA755F"/>
    <w:rsid w:val="00FB0927"/>
    <w:rsid w:val="00FC5A72"/>
    <w:rsid w:val="00FD1109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3F85B"/>
  <w15:docId w15:val="{30FAFFEE-733B-4860-BD82-95D369A7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B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2E"/>
    <w:pPr>
      <w:ind w:left="720"/>
      <w:contextualSpacing/>
    </w:pPr>
  </w:style>
  <w:style w:type="table" w:styleId="Tabela-Siatka">
    <w:name w:val="Table Grid"/>
    <w:basedOn w:val="Standardowy"/>
    <w:uiPriority w:val="99"/>
    <w:rsid w:val="00996D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709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00A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E59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2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0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5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1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2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38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8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6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6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4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4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7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4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3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3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0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5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9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0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8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1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8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2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5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6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0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9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1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4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1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3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3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1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6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5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0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5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4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3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6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e.poznan.pl/cms,5431,egzamin_zawodowy_pp_201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ke.gov.pl/egzamin-zawodowy/egzamin-zawodowy-formula-20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E66C-966B-42E8-A215-26FC0D96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 POTWIERDZAJĄCY KWALIFIKACJE ZAWODOWE W ZAWODZIE</vt:lpstr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 POTWIERDZAJĄCY KWALIFIKACJE ZAWODOWE W ZAWODZIE</dc:title>
  <dc:creator>Joanna</dc:creator>
  <cp:lastModifiedBy>Joanna Kokocińska</cp:lastModifiedBy>
  <cp:revision>3</cp:revision>
  <cp:lastPrinted>2020-09-09T08:31:00Z</cp:lastPrinted>
  <dcterms:created xsi:type="dcterms:W3CDTF">2020-09-09T08:40:00Z</dcterms:created>
  <dcterms:modified xsi:type="dcterms:W3CDTF">2020-09-09T10:47:00Z</dcterms:modified>
</cp:coreProperties>
</file>