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7FDC" w14:textId="5DFBD331" w:rsidR="00151BDE" w:rsidRDefault="00151BDE" w:rsidP="001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</w:t>
      </w:r>
      <w:r w:rsidR="00423AC1">
        <w:rPr>
          <w:rFonts w:ascii="Times New Roman" w:hAnsi="Times New Roman" w:cs="Times New Roman"/>
          <w:b/>
          <w:sz w:val="24"/>
          <w:szCs w:val="24"/>
        </w:rPr>
        <w:t>dmiotu zamówienia do zapytania 4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14:paraId="1D71CF90" w14:textId="4FBDBC50" w:rsidR="00ED46C4" w:rsidRDefault="00ED46C4" w:rsidP="00423AC1">
      <w:pPr>
        <w:rPr>
          <w:rFonts w:ascii="Times New Roman" w:hAnsi="Times New Roman" w:cs="Times New Roman"/>
          <w:b/>
          <w:sz w:val="24"/>
          <w:szCs w:val="24"/>
        </w:rPr>
      </w:pPr>
    </w:p>
    <w:p w14:paraId="3CEE273F" w14:textId="7396F0B9" w:rsidR="00423AC1" w:rsidRDefault="00423AC1" w:rsidP="00423A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wymagania sprzętu poleasingowego: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696"/>
        <w:gridCol w:w="7366"/>
      </w:tblGrid>
      <w:tr w:rsidR="00423AC1" w:rsidRPr="005C3EF4" w14:paraId="2FB9C006" w14:textId="77777777" w:rsidTr="003456F8">
        <w:trPr>
          <w:trHeight w:val="3389"/>
        </w:trPr>
        <w:tc>
          <w:tcPr>
            <w:tcW w:w="936" w:type="pct"/>
            <w:tcMar>
              <w:left w:w="55" w:type="dxa"/>
            </w:tcMar>
            <w:vAlign w:val="center"/>
          </w:tcPr>
          <w:p w14:paraId="465FAFA4" w14:textId="0CD7D48B" w:rsidR="00423AC1" w:rsidRPr="00423AC1" w:rsidRDefault="00423AC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PC</w:t>
            </w:r>
            <w:r w:rsidRPr="0042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64" w:type="pct"/>
            <w:tcMar>
              <w:left w:w="55" w:type="dxa"/>
            </w:tcMar>
            <w:vAlign w:val="center"/>
          </w:tcPr>
          <w:p w14:paraId="5FE20D74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procesor (64 bit) co najmniej porównywalny z Intel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 i7 </w:t>
            </w:r>
          </w:p>
          <w:p w14:paraId="7E2B0409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pojemność minimum 16 GB RAM, DDR4</w:t>
            </w:r>
          </w:p>
          <w:p w14:paraId="5346D8DC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SSD 500 GB</w:t>
            </w:r>
          </w:p>
          <w:p w14:paraId="5FFA590B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karta sieciowa zintegrowana  LAN 1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  <w:p w14:paraId="2236F52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karta dźwiękowa zintegrowana</w:t>
            </w:r>
          </w:p>
          <w:p w14:paraId="3166CFAD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karta graficzna (2 GB) – 2 wyjścia (na monitor i na projektor)</w:t>
            </w:r>
          </w:p>
          <w:p w14:paraId="5039EDC6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bCs/>
                <w:sz w:val="24"/>
                <w:szCs w:val="24"/>
              </w:rPr>
              <w:t>napęd optyczny</w:t>
            </w: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 : nagrywarka  DVD +/-RW</w:t>
            </w:r>
          </w:p>
          <w:p w14:paraId="59639B2C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wyposażenie:  min. 6 gniazd USB 2.0/3.0 (min. 2 w przednim panelu)</w:t>
            </w:r>
          </w:p>
          <w:p w14:paraId="5D44C37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liczba portów USB 3: minimum 4szt.</w:t>
            </w:r>
          </w:p>
          <w:p w14:paraId="320ACBCD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obudowa: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deskop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 lub mini/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proofErr w:type="spellEnd"/>
          </w:p>
          <w:p w14:paraId="633933B7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zasilacz min. 500W</w:t>
            </w:r>
          </w:p>
          <w:p w14:paraId="2481CED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system operacyjny Windows 10 Home 64 bit – licencja edukacyjna</w:t>
            </w:r>
          </w:p>
          <w:p w14:paraId="22E811E0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oprogramowanie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biurowe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(Word, Excel, PowerPoint) –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licencja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edukacyjna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C02921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wyposażenie dodatkowe: klawiatura tradycyjna QWERTY, mysz, podkładka</w:t>
            </w:r>
          </w:p>
          <w:p w14:paraId="49AA9242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głośniki komputerowe 2.1 (moc zestawu min 20 W), listwa z ochroną przeciwprzepięciową (ilość gniazd minimum  5 z bolcem uziemiającym , długość minimum 2 metry, wyłącznik sieciowy, co najmniej 1 bezpiecznik)</w:t>
            </w:r>
          </w:p>
        </w:tc>
      </w:tr>
      <w:tr w:rsidR="00423AC1" w:rsidRPr="00125FE5" w14:paraId="232F562D" w14:textId="77777777" w:rsidTr="003456F8">
        <w:trPr>
          <w:trHeight w:val="499"/>
        </w:trPr>
        <w:tc>
          <w:tcPr>
            <w:tcW w:w="936" w:type="pct"/>
            <w:tcMar>
              <w:left w:w="55" w:type="dxa"/>
            </w:tcMar>
            <w:vAlign w:val="center"/>
          </w:tcPr>
          <w:p w14:paraId="04087C0D" w14:textId="4D58219C" w:rsidR="00423AC1" w:rsidRPr="00423AC1" w:rsidRDefault="00423AC1" w:rsidP="00345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</w:t>
            </w:r>
            <w:r w:rsidRPr="0042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sztuk </w:t>
            </w:r>
            <w:r w:rsidR="00C1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64" w:type="pct"/>
            <w:tcMar>
              <w:left w:w="55" w:type="dxa"/>
            </w:tcMar>
            <w:vAlign w:val="center"/>
          </w:tcPr>
          <w:p w14:paraId="548BB857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min. 22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</w:t>
            </w:r>
            <w:proofErr w:type="spellEnd"/>
          </w:p>
          <w:p w14:paraId="0F2BD599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rozdzielczość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minimum 1920x1080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pikseli</w:t>
            </w:r>
            <w:proofErr w:type="spellEnd"/>
          </w:p>
          <w:p w14:paraId="1FAE08F4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płaski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TFT</w:t>
            </w:r>
          </w:p>
          <w:p w14:paraId="729A3F38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format: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panoramiczny</w:t>
            </w:r>
            <w:proofErr w:type="spellEnd"/>
          </w:p>
          <w:p w14:paraId="22784B98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proporcje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ekranu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16:9</w:t>
            </w:r>
          </w:p>
          <w:p w14:paraId="7BF8D09F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typ sygnału wyjściowego: D-</w:t>
            </w:r>
            <w:proofErr w:type="spellStart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, HDMI, DVI,</w:t>
            </w:r>
          </w:p>
          <w:p w14:paraId="13684BC4" w14:textId="77777777" w:rsidR="00423AC1" w:rsidRPr="00423AC1" w:rsidRDefault="00423AC1" w:rsidP="00423A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1">
              <w:rPr>
                <w:rFonts w:ascii="Times New Roman" w:hAnsi="Times New Roman" w:cs="Times New Roman"/>
                <w:sz w:val="24"/>
                <w:szCs w:val="24"/>
              </w:rPr>
              <w:t>wyposażenie dodatkowe: kabel HDMI, D-SUB, DVI, zasilający</w:t>
            </w:r>
          </w:p>
        </w:tc>
      </w:tr>
    </w:tbl>
    <w:p w14:paraId="63C49E4B" w14:textId="3862EE60" w:rsidR="00151BDE" w:rsidRDefault="00151BDE" w:rsidP="00B0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A9EDC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CAAE" w14:textId="24304635" w:rsidR="003B6917" w:rsidRPr="00151BDE" w:rsidRDefault="003B6917" w:rsidP="00B0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6917" w:rsidRPr="0015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E91"/>
    <w:multiLevelType w:val="hybridMultilevel"/>
    <w:tmpl w:val="44D61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20AC0"/>
    <w:multiLevelType w:val="hybridMultilevel"/>
    <w:tmpl w:val="CF1E491C"/>
    <w:lvl w:ilvl="0" w:tplc="0CFC9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41608"/>
    <w:multiLevelType w:val="hybridMultilevel"/>
    <w:tmpl w:val="1FA0ADD4"/>
    <w:lvl w:ilvl="0" w:tplc="08DAF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E0D9F"/>
    <w:multiLevelType w:val="hybridMultilevel"/>
    <w:tmpl w:val="737CB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92DF7"/>
    <w:multiLevelType w:val="hybridMultilevel"/>
    <w:tmpl w:val="99BC3256"/>
    <w:lvl w:ilvl="0" w:tplc="99724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C65990">
      <w:numFmt w:val="bullet"/>
      <w:lvlText w:val="-"/>
      <w:lvlJc w:val="left"/>
      <w:pPr>
        <w:ind w:left="1080" w:hanging="360"/>
      </w:pPr>
      <w:rPr>
        <w:rFonts w:ascii="Cambria" w:eastAsia="Andale Sans U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2"/>
    <w:rsid w:val="00046D2E"/>
    <w:rsid w:val="00151BDE"/>
    <w:rsid w:val="0017486F"/>
    <w:rsid w:val="001D2EF2"/>
    <w:rsid w:val="00267EA7"/>
    <w:rsid w:val="002F190F"/>
    <w:rsid w:val="002F513A"/>
    <w:rsid w:val="003B6917"/>
    <w:rsid w:val="00414520"/>
    <w:rsid w:val="00423AC1"/>
    <w:rsid w:val="00430AAD"/>
    <w:rsid w:val="00456972"/>
    <w:rsid w:val="004939C4"/>
    <w:rsid w:val="005269C2"/>
    <w:rsid w:val="005C42B7"/>
    <w:rsid w:val="00603EF5"/>
    <w:rsid w:val="0066044C"/>
    <w:rsid w:val="00673D54"/>
    <w:rsid w:val="00684395"/>
    <w:rsid w:val="007D1CC8"/>
    <w:rsid w:val="008D6E92"/>
    <w:rsid w:val="008F7D1D"/>
    <w:rsid w:val="009D3AB6"/>
    <w:rsid w:val="00A0097E"/>
    <w:rsid w:val="00A82B48"/>
    <w:rsid w:val="00A92C27"/>
    <w:rsid w:val="00AE3989"/>
    <w:rsid w:val="00B020B2"/>
    <w:rsid w:val="00BB37C3"/>
    <w:rsid w:val="00BC2F98"/>
    <w:rsid w:val="00C05539"/>
    <w:rsid w:val="00C14027"/>
    <w:rsid w:val="00C716EC"/>
    <w:rsid w:val="00C853B1"/>
    <w:rsid w:val="00CD5D9E"/>
    <w:rsid w:val="00DC7792"/>
    <w:rsid w:val="00E50388"/>
    <w:rsid w:val="00ED46C4"/>
    <w:rsid w:val="00F068FA"/>
    <w:rsid w:val="00FA4410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F5CA"/>
  <w15:chartTrackingRefBased/>
  <w15:docId w15:val="{C40ADD42-F376-4737-A3DF-08AE9E9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5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wlacherski</dc:creator>
  <cp:keywords/>
  <dc:description/>
  <cp:lastModifiedBy>Joanna Kokocińska</cp:lastModifiedBy>
  <cp:revision>2</cp:revision>
  <cp:lastPrinted>2019-12-04T10:59:00Z</cp:lastPrinted>
  <dcterms:created xsi:type="dcterms:W3CDTF">2019-12-04T12:46:00Z</dcterms:created>
  <dcterms:modified xsi:type="dcterms:W3CDTF">2019-12-04T12:46:00Z</dcterms:modified>
</cp:coreProperties>
</file>