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97FDC" w14:textId="71CDD038" w:rsidR="00151BDE" w:rsidRDefault="00151BDE" w:rsidP="00151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</w:t>
      </w:r>
      <w:r w:rsidR="00423AC1">
        <w:rPr>
          <w:rFonts w:ascii="Times New Roman" w:hAnsi="Times New Roman" w:cs="Times New Roman"/>
          <w:b/>
          <w:sz w:val="24"/>
          <w:szCs w:val="24"/>
        </w:rPr>
        <w:t xml:space="preserve">dmiotu zamówienia do zapytania </w:t>
      </w:r>
      <w:r w:rsidR="000D2E9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14:paraId="702C0FE4" w14:textId="77777777" w:rsidR="00500B5D" w:rsidRDefault="00500B5D" w:rsidP="00423AC1">
      <w:pPr>
        <w:rPr>
          <w:rFonts w:ascii="Times New Roman" w:hAnsi="Times New Roman" w:cs="Times New Roman"/>
          <w:b/>
          <w:sz w:val="24"/>
          <w:szCs w:val="24"/>
        </w:rPr>
      </w:pPr>
    </w:p>
    <w:p w14:paraId="3CEE273F" w14:textId="341DA412" w:rsidR="00423AC1" w:rsidRDefault="00423AC1" w:rsidP="00423A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Minimalne wymagania sprzętu: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484"/>
        <w:gridCol w:w="5578"/>
      </w:tblGrid>
      <w:tr w:rsidR="00471D91" w:rsidRPr="00DD2E92" w14:paraId="58AB6179" w14:textId="77777777" w:rsidTr="002A2DD7">
        <w:trPr>
          <w:trHeight w:val="3389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60581EF3" w14:textId="41ECDAA7" w:rsidR="00471D91" w:rsidRPr="00471D91" w:rsidRDefault="00471D91" w:rsidP="00345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Projektor krótkoogniskowy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sztuk 11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2FA8428B" w14:textId="77777777" w:rsidR="00471D91" w:rsidRPr="00471D91" w:rsidRDefault="00471D91" w:rsidP="00471D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rozdzielczość rzeczywista: 1280 x 800 pikseli WXGA</w:t>
            </w:r>
          </w:p>
          <w:p w14:paraId="650DA868" w14:textId="77777777" w:rsidR="00471D91" w:rsidRPr="00471D91" w:rsidRDefault="00471D91" w:rsidP="00471D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kontrast: 15 000:1</w:t>
            </w:r>
          </w:p>
          <w:p w14:paraId="58029CC9" w14:textId="77777777" w:rsidR="00471D91" w:rsidRPr="00471D91" w:rsidRDefault="00471D91" w:rsidP="00471D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jasność: 3200 ANSI lm</w:t>
            </w:r>
          </w:p>
          <w:p w14:paraId="7745A049" w14:textId="77777777" w:rsidR="00471D91" w:rsidRPr="00471D91" w:rsidRDefault="00471D91" w:rsidP="00471D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technologia: DLP</w:t>
            </w:r>
          </w:p>
          <w:p w14:paraId="4523057C" w14:textId="77777777" w:rsidR="00471D91" w:rsidRPr="00471D91" w:rsidRDefault="00471D91" w:rsidP="00471D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żywotność lampy: 7000 h</w:t>
            </w:r>
          </w:p>
          <w:p w14:paraId="6B962E5A" w14:textId="77777777" w:rsidR="00471D91" w:rsidRPr="00471D91" w:rsidRDefault="00471D91" w:rsidP="00471D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moc lampy 190 W</w:t>
            </w:r>
          </w:p>
          <w:p w14:paraId="7B7D1765" w14:textId="77777777" w:rsidR="00471D91" w:rsidRPr="00471D91" w:rsidRDefault="00471D91" w:rsidP="00471D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 xml:space="preserve">poziom szumu: 32 </w:t>
            </w:r>
            <w:proofErr w:type="spellStart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  <w:p w14:paraId="08F782B1" w14:textId="77777777" w:rsidR="00471D91" w:rsidRPr="00471D91" w:rsidRDefault="00471D91" w:rsidP="00471D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 xml:space="preserve">wejścia: </w:t>
            </w:r>
            <w:proofErr w:type="spellStart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Composite</w:t>
            </w:r>
            <w:proofErr w:type="spellEnd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 xml:space="preserve">, HDMI, S-Video, VGA (- 2szt.), audio mini </w:t>
            </w:r>
            <w:proofErr w:type="spellStart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 xml:space="preserve"> 3.5 mm</w:t>
            </w:r>
          </w:p>
          <w:p w14:paraId="1A5D83AA" w14:textId="77777777" w:rsidR="00471D91" w:rsidRPr="00471D91" w:rsidRDefault="00471D91" w:rsidP="00471D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wyjścia: VGA (D-</w:t>
            </w:r>
            <w:proofErr w:type="spellStart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 xml:space="preserve"> 15), audio mini </w:t>
            </w:r>
            <w:proofErr w:type="spellStart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 xml:space="preserve"> 3.5 mm, port komunikacyjny RS232</w:t>
            </w:r>
          </w:p>
          <w:p w14:paraId="1090CF8D" w14:textId="77777777" w:rsidR="00471D91" w:rsidRPr="00471D91" w:rsidRDefault="00471D91" w:rsidP="00471D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głośnik: wbudowany, minimum 2W mono</w:t>
            </w:r>
          </w:p>
          <w:p w14:paraId="1E770FF1" w14:textId="0B467B59" w:rsidR="00471D91" w:rsidRPr="00471D91" w:rsidRDefault="00471D91" w:rsidP="00D1382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wyposażenie standardowe: pilot, kabel zas</w:t>
            </w:r>
            <w:r w:rsidR="00D13829">
              <w:rPr>
                <w:rFonts w:ascii="Times New Roman" w:hAnsi="Times New Roman" w:cs="Times New Roman"/>
                <w:sz w:val="24"/>
                <w:szCs w:val="24"/>
              </w:rPr>
              <w:t>ilający</w:t>
            </w:r>
          </w:p>
        </w:tc>
      </w:tr>
      <w:tr w:rsidR="00471D91" w:rsidRPr="00DD2E92" w14:paraId="5497276C" w14:textId="77777777" w:rsidTr="002A2DD7">
        <w:trPr>
          <w:trHeight w:val="600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41C73F64" w14:textId="122149B4" w:rsidR="00471D91" w:rsidRPr="00471D91" w:rsidRDefault="00471D91" w:rsidP="00471D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Uchwyt sufitowy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sztuk 2 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13D7B067" w14:textId="77777777" w:rsidR="00471D91" w:rsidRPr="00471D91" w:rsidRDefault="00471D91" w:rsidP="00E86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dopasowany do projektora z możliwością regulacji</w:t>
            </w:r>
          </w:p>
        </w:tc>
      </w:tr>
      <w:tr w:rsidR="00471D91" w:rsidRPr="00DD2E92" w14:paraId="5A5059A1" w14:textId="77777777" w:rsidTr="002A2DD7">
        <w:trPr>
          <w:trHeight w:val="1168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45D0496E" w14:textId="55EE915E" w:rsidR="00471D91" w:rsidRPr="00471D91" w:rsidRDefault="00471D91" w:rsidP="00345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Ekran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sztuk 4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16AC59A5" w14:textId="37566CF0" w:rsidR="00024D0C" w:rsidRPr="00024D0C" w:rsidRDefault="00024D0C" w:rsidP="00024D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C">
              <w:rPr>
                <w:rFonts w:ascii="Times New Roman" w:hAnsi="Times New Roman" w:cs="Times New Roman"/>
                <w:sz w:val="24"/>
                <w:szCs w:val="24"/>
              </w:rPr>
              <w:t>rozmiar 180 x 135 cm</w:t>
            </w:r>
          </w:p>
          <w:p w14:paraId="6D0DC38A" w14:textId="1813B996" w:rsidR="00024D0C" w:rsidRPr="00024D0C" w:rsidRDefault="00024D0C" w:rsidP="00024D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24D0C">
              <w:rPr>
                <w:rFonts w:ascii="Times New Roman" w:hAnsi="Times New Roman" w:cs="Times New Roman"/>
                <w:sz w:val="24"/>
                <w:szCs w:val="24"/>
              </w:rPr>
              <w:t>ormat 4:3</w:t>
            </w:r>
          </w:p>
          <w:p w14:paraId="446138DB" w14:textId="10B12858" w:rsidR="00024D0C" w:rsidRPr="00024D0C" w:rsidRDefault="00024D0C" w:rsidP="00024D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24D0C">
              <w:rPr>
                <w:rFonts w:ascii="Times New Roman" w:hAnsi="Times New Roman" w:cs="Times New Roman"/>
                <w:sz w:val="24"/>
                <w:szCs w:val="24"/>
              </w:rPr>
              <w:t>owierzchnia biała matowa</w:t>
            </w:r>
          </w:p>
          <w:p w14:paraId="3FEB869E" w14:textId="77777777" w:rsidR="00471D91" w:rsidRDefault="00024D0C" w:rsidP="00024D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montowany</w:t>
            </w:r>
            <w:r w:rsidR="00471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sufitu</w:t>
            </w:r>
          </w:p>
          <w:p w14:paraId="629DC9B7" w14:textId="1CB9F60D" w:rsidR="00024D0C" w:rsidRPr="00471D91" w:rsidRDefault="00024D0C" w:rsidP="00024D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zwijanie manualne z systemem powolnego samodzielnego zwijania</w:t>
            </w:r>
          </w:p>
        </w:tc>
      </w:tr>
      <w:tr w:rsidR="00471D91" w:rsidRPr="00DD2E92" w14:paraId="69373BD7" w14:textId="77777777" w:rsidTr="002A2DD7">
        <w:trPr>
          <w:trHeight w:val="1206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54A15A0F" w14:textId="44074970" w:rsidR="00471D91" w:rsidRPr="00471D91" w:rsidRDefault="00471D91" w:rsidP="00345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Ekran na statywie – sztuk 1 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1D10ABD4" w14:textId="77777777" w:rsidR="00E864E0" w:rsidRPr="00024D0C" w:rsidRDefault="00E864E0" w:rsidP="00E86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C">
              <w:rPr>
                <w:rFonts w:ascii="Times New Roman" w:hAnsi="Times New Roman" w:cs="Times New Roman"/>
                <w:sz w:val="24"/>
                <w:szCs w:val="24"/>
              </w:rPr>
              <w:t>rozmiar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4D0C">
              <w:rPr>
                <w:rFonts w:ascii="Times New Roman" w:hAnsi="Times New Roman" w:cs="Times New Roman"/>
                <w:sz w:val="24"/>
                <w:szCs w:val="24"/>
              </w:rPr>
              <w:t>0 x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24D0C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  <w:p w14:paraId="239C9C37" w14:textId="77777777" w:rsidR="00E864E0" w:rsidRPr="00024D0C" w:rsidRDefault="00E864E0" w:rsidP="00E86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24D0C">
              <w:rPr>
                <w:rFonts w:ascii="Times New Roman" w:hAnsi="Times New Roman" w:cs="Times New Roman"/>
                <w:sz w:val="24"/>
                <w:szCs w:val="24"/>
              </w:rPr>
              <w:t>ormat 4:3</w:t>
            </w:r>
          </w:p>
          <w:p w14:paraId="4A21A64C" w14:textId="77777777" w:rsidR="00E864E0" w:rsidRDefault="00E864E0" w:rsidP="00E86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24D0C">
              <w:rPr>
                <w:rFonts w:ascii="Times New Roman" w:hAnsi="Times New Roman" w:cs="Times New Roman"/>
                <w:sz w:val="24"/>
                <w:szCs w:val="24"/>
              </w:rPr>
              <w:t>owierzchnia biała matowa</w:t>
            </w:r>
          </w:p>
          <w:p w14:paraId="4D08E49D" w14:textId="07F593EB" w:rsidR="00471D91" w:rsidRPr="00E864E0" w:rsidRDefault="00E864E0" w:rsidP="00E86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mocowanie na trójnogu</w:t>
            </w:r>
          </w:p>
        </w:tc>
      </w:tr>
      <w:tr w:rsidR="00471D91" w:rsidRPr="00DD2E92" w14:paraId="55F0D294" w14:textId="77777777" w:rsidTr="002A2DD7">
        <w:trPr>
          <w:trHeight w:val="390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21902D76" w14:textId="1FD42BA4" w:rsidR="00471D91" w:rsidRPr="00471D91" w:rsidRDefault="00471D91" w:rsidP="00345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Ekran na statywie – sztuk 2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73385DD5" w14:textId="6DE9FFD9" w:rsidR="00E864E0" w:rsidRPr="00024D0C" w:rsidRDefault="00E864E0" w:rsidP="00E86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C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24D0C">
              <w:rPr>
                <w:rFonts w:ascii="Times New Roman" w:hAnsi="Times New Roman" w:cs="Times New Roman"/>
                <w:sz w:val="24"/>
                <w:szCs w:val="24"/>
              </w:rPr>
              <w:t xml:space="preserve"> x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Pr="00024D0C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  <w:p w14:paraId="5474AED0" w14:textId="5FD2A89E" w:rsidR="00E864E0" w:rsidRPr="00024D0C" w:rsidRDefault="00E864E0" w:rsidP="00E86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24D0C">
              <w:rPr>
                <w:rFonts w:ascii="Times New Roman" w:hAnsi="Times New Roman" w:cs="Times New Roman"/>
                <w:sz w:val="24"/>
                <w:szCs w:val="24"/>
              </w:rPr>
              <w:t xml:space="preserve">ormat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16:9</w:t>
            </w:r>
          </w:p>
          <w:p w14:paraId="1ACA1DE4" w14:textId="77777777" w:rsidR="00E864E0" w:rsidRDefault="00E864E0" w:rsidP="00E86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24D0C">
              <w:rPr>
                <w:rFonts w:ascii="Times New Roman" w:hAnsi="Times New Roman" w:cs="Times New Roman"/>
                <w:sz w:val="24"/>
                <w:szCs w:val="24"/>
              </w:rPr>
              <w:t>owierzchnia biała matowa</w:t>
            </w:r>
          </w:p>
          <w:p w14:paraId="332CBA38" w14:textId="659B8855" w:rsidR="00471D91" w:rsidRPr="000D2E97" w:rsidRDefault="00E864E0" w:rsidP="00E86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mocowanie na trójnogu</w:t>
            </w:r>
          </w:p>
        </w:tc>
      </w:tr>
      <w:tr w:rsidR="000D2E97" w:rsidRPr="00DD2E92" w14:paraId="3C387B0F" w14:textId="77777777" w:rsidTr="002A2DD7">
        <w:trPr>
          <w:trHeight w:val="923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</w:tcPr>
          <w:p w14:paraId="4A477F02" w14:textId="32B83F93" w:rsidR="000D2E97" w:rsidRPr="00471D91" w:rsidRDefault="000D2E97" w:rsidP="002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Tablica interaktywna z uchwytem</w:t>
            </w:r>
            <w:r w:rsidR="002A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sztuk 2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2B2DF945" w14:textId="77777777" w:rsidR="000D2E97" w:rsidRPr="002A2DD7" w:rsidRDefault="000D2E97" w:rsidP="000D2E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DD7">
              <w:rPr>
                <w:rFonts w:ascii="Times New Roman" w:hAnsi="Times New Roman" w:cs="Times New Roman"/>
                <w:sz w:val="24"/>
                <w:szCs w:val="24"/>
              </w:rPr>
              <w:t>technologia: pozycjonowanie w podczerwieni;</w:t>
            </w:r>
          </w:p>
          <w:p w14:paraId="1DC08550" w14:textId="77777777" w:rsidR="000D2E97" w:rsidRPr="002A2DD7" w:rsidRDefault="000D2E97" w:rsidP="000D2E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DD7">
              <w:rPr>
                <w:rFonts w:ascii="Times New Roman" w:hAnsi="Times New Roman" w:cs="Times New Roman"/>
                <w:sz w:val="24"/>
                <w:szCs w:val="24"/>
              </w:rPr>
              <w:t>przekątna powierzchni roboczej: 80"</w:t>
            </w:r>
          </w:p>
          <w:p w14:paraId="7DC71F35" w14:textId="77777777" w:rsidR="000D2E97" w:rsidRPr="002A2DD7" w:rsidRDefault="000D2E97" w:rsidP="000D2E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DD7">
              <w:rPr>
                <w:rFonts w:ascii="Times New Roman" w:hAnsi="Times New Roman" w:cs="Times New Roman"/>
                <w:sz w:val="24"/>
                <w:szCs w:val="24"/>
              </w:rPr>
              <w:t>format obrazu: 4:3</w:t>
            </w:r>
          </w:p>
          <w:p w14:paraId="5B052997" w14:textId="77777777" w:rsidR="000D2E97" w:rsidRPr="002A2DD7" w:rsidRDefault="000D2E97" w:rsidP="000D2E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DD7">
              <w:rPr>
                <w:rFonts w:ascii="Times New Roman" w:hAnsi="Times New Roman" w:cs="Times New Roman"/>
                <w:sz w:val="24"/>
                <w:szCs w:val="24"/>
              </w:rPr>
              <w:t>rozdzielczość: 32768 x 32768</w:t>
            </w:r>
          </w:p>
          <w:p w14:paraId="70197113" w14:textId="77777777" w:rsidR="000D2E97" w:rsidRPr="002A2DD7" w:rsidRDefault="000D2E97" w:rsidP="000D2E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DD7">
              <w:rPr>
                <w:rFonts w:ascii="Times New Roman" w:hAnsi="Times New Roman" w:cs="Times New Roman"/>
                <w:sz w:val="24"/>
                <w:szCs w:val="24"/>
              </w:rPr>
              <w:t>dokładność odczytu: &lt;0,05mm</w:t>
            </w:r>
          </w:p>
          <w:p w14:paraId="1B13E356" w14:textId="77777777" w:rsidR="000D2E97" w:rsidRPr="002A2DD7" w:rsidRDefault="000D2E97" w:rsidP="000D2E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DD7">
              <w:rPr>
                <w:rFonts w:ascii="Times New Roman" w:hAnsi="Times New Roman" w:cs="Times New Roman"/>
                <w:sz w:val="24"/>
                <w:szCs w:val="24"/>
              </w:rPr>
              <w:t>prędkość kursora: 120"/sekundę</w:t>
            </w:r>
          </w:p>
          <w:p w14:paraId="6505106A" w14:textId="77777777" w:rsidR="000D2E97" w:rsidRPr="002A2DD7" w:rsidRDefault="000D2E97" w:rsidP="000D2E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DD7">
              <w:rPr>
                <w:rFonts w:ascii="Times New Roman" w:hAnsi="Times New Roman" w:cs="Times New Roman"/>
                <w:sz w:val="24"/>
                <w:szCs w:val="24"/>
              </w:rPr>
              <w:t xml:space="preserve">czas reakcji: pierwsza kropka 16ms, ciągła linia 8ms </w:t>
            </w:r>
          </w:p>
          <w:p w14:paraId="0E5398DD" w14:textId="77777777" w:rsidR="000D2E97" w:rsidRPr="002A2DD7" w:rsidRDefault="000D2E97" w:rsidP="000D2E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DD7">
              <w:rPr>
                <w:rFonts w:ascii="Times New Roman" w:hAnsi="Times New Roman" w:cs="Times New Roman"/>
                <w:sz w:val="24"/>
                <w:szCs w:val="24"/>
              </w:rPr>
              <w:t>rodzaj powierzchni: matowa, magnetyczna, sucho ścieralna, uszkodzenie nie wpływa na działanie tablicy</w:t>
            </w:r>
          </w:p>
          <w:p w14:paraId="381C0E68" w14:textId="77777777" w:rsidR="000D2E97" w:rsidRPr="002A2DD7" w:rsidRDefault="000D2E97" w:rsidP="000D2E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sposób obsługi: palec lub dowolny wskaźnik</w:t>
            </w:r>
          </w:p>
          <w:p w14:paraId="2761877F" w14:textId="77777777" w:rsidR="000D2E97" w:rsidRPr="002A2DD7" w:rsidRDefault="000D2E97" w:rsidP="000D2E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DD7">
              <w:rPr>
                <w:rFonts w:ascii="Times New Roman" w:hAnsi="Times New Roman" w:cs="Times New Roman"/>
                <w:sz w:val="24"/>
                <w:szCs w:val="24"/>
              </w:rPr>
              <w:t>komunikacja: USB</w:t>
            </w:r>
          </w:p>
          <w:p w14:paraId="7460AF17" w14:textId="77777777" w:rsidR="00B87454" w:rsidRDefault="000D2E97" w:rsidP="00B87454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DD7">
              <w:rPr>
                <w:rFonts w:ascii="Times New Roman" w:hAnsi="Times New Roman" w:cs="Times New Roman"/>
                <w:sz w:val="24"/>
                <w:szCs w:val="24"/>
              </w:rPr>
              <w:t>zasilanie: port USB</w:t>
            </w:r>
          </w:p>
          <w:p w14:paraId="33E03AB2" w14:textId="60428E79" w:rsidR="00024D0C" w:rsidRPr="002A2DD7" w:rsidRDefault="000D2E97" w:rsidP="00B87454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DD7">
              <w:rPr>
                <w:rFonts w:ascii="Times New Roman" w:hAnsi="Times New Roman" w:cs="Times New Roman"/>
                <w:sz w:val="24"/>
                <w:szCs w:val="24"/>
              </w:rPr>
              <w:t>wyposażenie dodatkowe: instrukcja obsługi, pisaki, półka na pisaki, kabel USB, uchwyty do montażu na ścianie</w:t>
            </w:r>
          </w:p>
        </w:tc>
      </w:tr>
      <w:tr w:rsidR="002A2DD7" w:rsidRPr="00DD2E92" w14:paraId="0A02BC5C" w14:textId="77777777" w:rsidTr="002A2DD7">
        <w:trPr>
          <w:trHeight w:val="923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</w:tcPr>
          <w:p w14:paraId="0EA60AFD" w14:textId="7CA9BAA5" w:rsidR="002A2DD7" w:rsidRDefault="002A2DD7" w:rsidP="002A2DD7">
            <w:r w:rsidRPr="002A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Projektor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dostosowany </w:t>
            </w:r>
            <w:r w:rsidRPr="002A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tablicy interaktywnej – sztuk 2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2B27F438" w14:textId="77777777" w:rsidR="002A2DD7" w:rsidRPr="00471D91" w:rsidRDefault="002A2DD7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rozdzielczość rzeczywista: 1280 x 800 pikseli WXGA</w:t>
            </w:r>
          </w:p>
          <w:p w14:paraId="36D0DCCA" w14:textId="77777777" w:rsidR="002A2DD7" w:rsidRPr="00471D91" w:rsidRDefault="002A2DD7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kontrast: 15 000:1</w:t>
            </w:r>
          </w:p>
          <w:p w14:paraId="05B30010" w14:textId="77777777" w:rsidR="002A2DD7" w:rsidRPr="00471D91" w:rsidRDefault="002A2DD7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jasność: 3200 ANSI lm</w:t>
            </w:r>
          </w:p>
          <w:p w14:paraId="3F160EA6" w14:textId="77777777" w:rsidR="002A2DD7" w:rsidRPr="00471D91" w:rsidRDefault="002A2DD7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technologia: DLP</w:t>
            </w:r>
          </w:p>
          <w:p w14:paraId="4C3CCFEB" w14:textId="77777777" w:rsidR="002A2DD7" w:rsidRPr="00471D91" w:rsidRDefault="002A2DD7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żywotność lampy: 7000 h</w:t>
            </w:r>
          </w:p>
          <w:p w14:paraId="54014D80" w14:textId="77777777" w:rsidR="002A2DD7" w:rsidRPr="00471D91" w:rsidRDefault="002A2DD7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moc lampy 190 W</w:t>
            </w:r>
          </w:p>
          <w:p w14:paraId="51070D40" w14:textId="77777777" w:rsidR="002A2DD7" w:rsidRPr="00471D91" w:rsidRDefault="002A2DD7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 xml:space="preserve">poziom szumu: 32 </w:t>
            </w:r>
            <w:proofErr w:type="spellStart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  <w:p w14:paraId="169443B8" w14:textId="77777777" w:rsidR="002A2DD7" w:rsidRPr="00471D91" w:rsidRDefault="002A2DD7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 xml:space="preserve">wejścia: </w:t>
            </w:r>
            <w:proofErr w:type="spellStart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Composite</w:t>
            </w:r>
            <w:proofErr w:type="spellEnd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 xml:space="preserve">, HDMI, S-Video, VGA (- 2szt.), audio mini </w:t>
            </w:r>
            <w:proofErr w:type="spellStart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 xml:space="preserve"> 3.5 mm</w:t>
            </w:r>
          </w:p>
          <w:p w14:paraId="50F699CC" w14:textId="77777777" w:rsidR="002A2DD7" w:rsidRPr="00471D91" w:rsidRDefault="002A2DD7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wyjścia: VGA (D-</w:t>
            </w:r>
            <w:proofErr w:type="spellStart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 xml:space="preserve"> 15), audio mini </w:t>
            </w:r>
            <w:proofErr w:type="spellStart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 xml:space="preserve"> 3.5 mm, port komunikacyjny RS232</w:t>
            </w:r>
          </w:p>
          <w:p w14:paraId="1F770A8B" w14:textId="77777777" w:rsidR="002A2DD7" w:rsidRPr="00471D91" w:rsidRDefault="002A2DD7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głośnik: wbudowany, minimum 2W mono</w:t>
            </w:r>
          </w:p>
          <w:p w14:paraId="13003520" w14:textId="34DC2B65" w:rsidR="002A2DD7" w:rsidRPr="002A2DD7" w:rsidRDefault="002A2DD7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wyposażenie standardowe: pilot, kabel zasilający, kabel VGA (D-</w:t>
            </w:r>
            <w:proofErr w:type="spellStart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m</w:t>
            </w: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DD7" w:rsidRPr="00DD2E92" w14:paraId="3EAE1243" w14:textId="77777777" w:rsidTr="002A2DD7">
        <w:trPr>
          <w:trHeight w:val="471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10474302" w14:textId="751E92BA" w:rsidR="002A2DD7" w:rsidRPr="002A2DD7" w:rsidRDefault="002A2DD7" w:rsidP="002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Uchwyt sufitowy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sztuk 2 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18E25A47" w14:textId="60AEF66F" w:rsidR="002A2DD7" w:rsidRPr="00471D91" w:rsidRDefault="002A2DD7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dopasowany do projektora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tablic interaktywnej</w:t>
            </w: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 xml:space="preserve"> z możliwością regulacji</w:t>
            </w:r>
          </w:p>
        </w:tc>
      </w:tr>
      <w:tr w:rsidR="002A2DD7" w:rsidRPr="00DD2E92" w14:paraId="59DD1C2B" w14:textId="77777777" w:rsidTr="002A2DD7">
        <w:trPr>
          <w:trHeight w:val="725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</w:tcPr>
          <w:p w14:paraId="6450DD8C" w14:textId="5B004795" w:rsidR="002A2DD7" w:rsidRPr="002A2DD7" w:rsidRDefault="002A2DD7" w:rsidP="002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Tablety graficzne – sztuk 9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766A29DF" w14:textId="44BF427C" w:rsidR="00511107" w:rsidRPr="00511107" w:rsidRDefault="006F44E0" w:rsidP="005111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11107" w:rsidRPr="00511107">
              <w:rPr>
                <w:rFonts w:ascii="Times New Roman" w:hAnsi="Times New Roman" w:cs="Times New Roman"/>
                <w:sz w:val="24"/>
                <w:szCs w:val="24"/>
              </w:rPr>
              <w:t>ablet piórkowy</w:t>
            </w:r>
          </w:p>
          <w:p w14:paraId="4D091B75" w14:textId="0CA75492" w:rsidR="00511107" w:rsidRPr="00511107" w:rsidRDefault="006F44E0" w:rsidP="00650C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11107" w:rsidRPr="00511107">
              <w:rPr>
                <w:rFonts w:ascii="Times New Roman" w:hAnsi="Times New Roman" w:cs="Times New Roman"/>
                <w:sz w:val="24"/>
                <w:szCs w:val="24"/>
              </w:rPr>
              <w:t>ktywny obszar roboczy</w:t>
            </w:r>
            <w:r w:rsidR="00D87D37" w:rsidRPr="00D87D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11107" w:rsidRPr="00511107">
              <w:rPr>
                <w:rFonts w:ascii="Times New Roman" w:hAnsi="Times New Roman" w:cs="Times New Roman"/>
                <w:sz w:val="24"/>
                <w:szCs w:val="24"/>
              </w:rPr>
              <w:t>216 x 135 mm</w:t>
            </w:r>
          </w:p>
          <w:p w14:paraId="52406914" w14:textId="60818653" w:rsidR="00511107" w:rsidRPr="00511107" w:rsidRDefault="006F44E0" w:rsidP="00F63626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11107" w:rsidRPr="00511107">
              <w:rPr>
                <w:rFonts w:ascii="Times New Roman" w:hAnsi="Times New Roman" w:cs="Times New Roman"/>
                <w:sz w:val="24"/>
                <w:szCs w:val="24"/>
              </w:rPr>
              <w:t>ozdzielczość</w:t>
            </w:r>
            <w:r w:rsidR="00D87D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11107" w:rsidRPr="00511107">
              <w:rPr>
                <w:rFonts w:ascii="Times New Roman" w:hAnsi="Times New Roman" w:cs="Times New Roman"/>
                <w:sz w:val="24"/>
                <w:szCs w:val="24"/>
              </w:rPr>
              <w:t xml:space="preserve">2540 </w:t>
            </w:r>
            <w:proofErr w:type="spellStart"/>
            <w:r w:rsidR="00511107" w:rsidRPr="00511107">
              <w:rPr>
                <w:rFonts w:ascii="Times New Roman" w:hAnsi="Times New Roman" w:cs="Times New Roman"/>
                <w:sz w:val="24"/>
                <w:szCs w:val="24"/>
              </w:rPr>
              <w:t>lpi</w:t>
            </w:r>
            <w:proofErr w:type="spellEnd"/>
          </w:p>
          <w:p w14:paraId="45424AE9" w14:textId="53BCD156" w:rsidR="00511107" w:rsidRPr="00511107" w:rsidRDefault="006F44E0" w:rsidP="003C57CC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1107" w:rsidRPr="00511107">
              <w:rPr>
                <w:rFonts w:ascii="Times New Roman" w:hAnsi="Times New Roman" w:cs="Times New Roman"/>
                <w:sz w:val="24"/>
                <w:szCs w:val="24"/>
              </w:rPr>
              <w:t>oziomy nacisku</w:t>
            </w:r>
            <w:r w:rsidR="00D87D37" w:rsidRPr="00D87D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11107" w:rsidRPr="00511107"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</w:p>
          <w:p w14:paraId="17D2D0A8" w14:textId="54D38365" w:rsidR="00511107" w:rsidRPr="00511107" w:rsidRDefault="006F44E0" w:rsidP="00E12D9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11107" w:rsidRPr="00511107">
              <w:rPr>
                <w:rFonts w:ascii="Times New Roman" w:hAnsi="Times New Roman" w:cs="Times New Roman"/>
                <w:sz w:val="24"/>
                <w:szCs w:val="24"/>
              </w:rPr>
              <w:t>nterfejs</w:t>
            </w:r>
            <w:r w:rsidR="00D87D37" w:rsidRPr="00D87D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11107" w:rsidRPr="00511107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</w:p>
          <w:p w14:paraId="2078B203" w14:textId="1D59991A" w:rsidR="00511107" w:rsidRPr="00511107" w:rsidRDefault="006F44E0" w:rsidP="00F972E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11107" w:rsidRPr="00511107">
              <w:rPr>
                <w:rFonts w:ascii="Times New Roman" w:hAnsi="Times New Roman" w:cs="Times New Roman"/>
                <w:sz w:val="24"/>
                <w:szCs w:val="24"/>
              </w:rPr>
              <w:t>yp piórka</w:t>
            </w:r>
            <w:r w:rsidR="00D87D37" w:rsidRPr="00D87D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87D3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11107" w:rsidRPr="00511107">
              <w:rPr>
                <w:rFonts w:ascii="Times New Roman" w:hAnsi="Times New Roman" w:cs="Times New Roman"/>
                <w:sz w:val="24"/>
                <w:szCs w:val="24"/>
              </w:rPr>
              <w:t>zułe na nacisk</w:t>
            </w:r>
            <w:r w:rsidR="00D87D37" w:rsidRPr="00D87D37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="00511107" w:rsidRPr="00511107">
              <w:rPr>
                <w:rFonts w:ascii="Times New Roman" w:hAnsi="Times New Roman" w:cs="Times New Roman"/>
                <w:sz w:val="24"/>
                <w:szCs w:val="24"/>
              </w:rPr>
              <w:t>ezprzewodowe</w:t>
            </w:r>
            <w:r w:rsidR="00D87D37" w:rsidRPr="00D87D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7D3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11107" w:rsidRPr="00511107">
              <w:rPr>
                <w:rFonts w:ascii="Times New Roman" w:hAnsi="Times New Roman" w:cs="Times New Roman"/>
                <w:sz w:val="24"/>
                <w:szCs w:val="24"/>
              </w:rPr>
              <w:t>ezbateryjne</w:t>
            </w:r>
          </w:p>
          <w:p w14:paraId="4E69F1EE" w14:textId="428240F6" w:rsidR="00511107" w:rsidRPr="00511107" w:rsidRDefault="006F44E0" w:rsidP="00841258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11107" w:rsidRPr="00511107">
              <w:rPr>
                <w:rFonts w:ascii="Times New Roman" w:hAnsi="Times New Roman" w:cs="Times New Roman"/>
                <w:sz w:val="24"/>
                <w:szCs w:val="24"/>
              </w:rPr>
              <w:t>echnologia</w:t>
            </w:r>
            <w:r w:rsidR="00D87D37" w:rsidRPr="00D87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D37">
              <w:rPr>
                <w:rFonts w:ascii="Times New Roman" w:hAnsi="Times New Roman" w:cs="Times New Roman"/>
                <w:sz w:val="24"/>
                <w:szCs w:val="24"/>
              </w:rPr>
              <w:t>- re</w:t>
            </w:r>
            <w:r w:rsidR="00511107" w:rsidRPr="00511107">
              <w:rPr>
                <w:rFonts w:ascii="Times New Roman" w:hAnsi="Times New Roman" w:cs="Times New Roman"/>
                <w:sz w:val="24"/>
                <w:szCs w:val="24"/>
              </w:rPr>
              <w:t>zonans elektromagnetyczny</w:t>
            </w:r>
          </w:p>
          <w:p w14:paraId="450158F1" w14:textId="001D0F0F" w:rsidR="00511107" w:rsidRPr="00511107" w:rsidRDefault="006F44E0" w:rsidP="00BD2BC4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11107" w:rsidRPr="00511107">
              <w:rPr>
                <w:rFonts w:ascii="Times New Roman" w:hAnsi="Times New Roman" w:cs="Times New Roman"/>
                <w:sz w:val="24"/>
                <w:szCs w:val="24"/>
              </w:rPr>
              <w:t>asilanie</w:t>
            </w:r>
            <w:r w:rsidR="00D87D37" w:rsidRPr="00D87D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11107" w:rsidRPr="00511107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</w:p>
          <w:p w14:paraId="0D503A66" w14:textId="019741DE" w:rsidR="002A2DD7" w:rsidRPr="00D87D37" w:rsidRDefault="006F44E0" w:rsidP="00D87D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11107" w:rsidRPr="00511107">
              <w:rPr>
                <w:rFonts w:ascii="Times New Roman" w:hAnsi="Times New Roman" w:cs="Times New Roman"/>
                <w:sz w:val="24"/>
                <w:szCs w:val="24"/>
              </w:rPr>
              <w:t>ompatybilność</w:t>
            </w:r>
            <w:r w:rsidR="00D87D37" w:rsidRPr="00D87D3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511107" w:rsidRPr="00511107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r w:rsidR="00D87D37" w:rsidRPr="00D87D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1107" w:rsidRPr="00511107">
              <w:rPr>
                <w:rFonts w:ascii="Times New Roman" w:hAnsi="Times New Roman" w:cs="Times New Roman"/>
                <w:sz w:val="24"/>
                <w:szCs w:val="24"/>
              </w:rPr>
              <w:t>Mac OS X</w:t>
            </w:r>
          </w:p>
        </w:tc>
      </w:tr>
      <w:tr w:rsidR="002A2DD7" w:rsidRPr="00DD2E92" w14:paraId="6F8A8CC0" w14:textId="77777777" w:rsidTr="002A2DD7">
        <w:trPr>
          <w:trHeight w:val="594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</w:tcPr>
          <w:p w14:paraId="5E0AD13B" w14:textId="5D1E205A" w:rsidR="002A2DD7" w:rsidRPr="002A2DD7" w:rsidRDefault="002A2DD7" w:rsidP="002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Anteny – sztuki 3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0AC09FE1" w14:textId="77777777" w:rsidR="00644C90" w:rsidRPr="00463C0B" w:rsidRDefault="00644C90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ajorHAnsi" w:hAnsiTheme="majorHAnsi" w:cs="Cambria"/>
                <w:sz w:val="20"/>
                <w:szCs w:val="20"/>
              </w:rPr>
            </w:pPr>
            <w:r w:rsidRPr="00463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CPU</w:t>
            </w:r>
            <w:r w:rsidRPr="00463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4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Atheros</w:t>
            </w:r>
            <w:proofErr w:type="spellEnd"/>
            <w:r w:rsidRPr="0064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4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</w:t>
            </w:r>
            <w:proofErr w:type="spellEnd"/>
            <w:r w:rsidRPr="0064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600MHz CPU</w:t>
            </w:r>
            <w:r w:rsidRPr="00463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29B84005" w14:textId="77777777" w:rsidR="002A2DD7" w:rsidRPr="00463C0B" w:rsidRDefault="00644C90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ajorHAnsi" w:hAnsiTheme="majorHAnsi" w:cs="Cambria"/>
                <w:sz w:val="20"/>
                <w:szCs w:val="20"/>
              </w:rPr>
            </w:pPr>
            <w:r w:rsidRPr="00463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RAM</w:t>
            </w:r>
            <w:r w:rsidRPr="0064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64MB DDR2</w:t>
            </w:r>
          </w:p>
          <w:p w14:paraId="30D61E3C" w14:textId="77777777" w:rsidR="00644C90" w:rsidRPr="00463C0B" w:rsidRDefault="00644C90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ajorHAnsi" w:hAnsiTheme="majorHAnsi" w:cs="Cambria"/>
                <w:sz w:val="20"/>
                <w:szCs w:val="20"/>
              </w:rPr>
            </w:pPr>
            <w:r w:rsidRPr="00463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Ethernet </w:t>
            </w:r>
            <w:r w:rsidRPr="0064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1x 10/100 </w:t>
            </w:r>
            <w:proofErr w:type="spellStart"/>
            <w:r w:rsidRPr="0064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64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 Ethernet z Auto-MDI/X</w:t>
            </w:r>
          </w:p>
          <w:p w14:paraId="6F0B018E" w14:textId="77777777" w:rsidR="00644C90" w:rsidRPr="00463C0B" w:rsidRDefault="00644C90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ajorHAnsi" w:hAnsiTheme="majorHAnsi" w:cs="Cambria"/>
                <w:sz w:val="20"/>
                <w:szCs w:val="20"/>
              </w:rPr>
            </w:pPr>
            <w:r w:rsidRPr="00463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Pamięć </w:t>
            </w:r>
            <w:proofErr w:type="spellStart"/>
            <w:r w:rsidRPr="00463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flash</w:t>
            </w:r>
            <w:proofErr w:type="spellEnd"/>
            <w:r w:rsidRPr="00463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4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Wbudowane 16MB</w:t>
            </w:r>
          </w:p>
          <w:p w14:paraId="7623CF0E" w14:textId="77777777" w:rsidR="00644C90" w:rsidRPr="00463C0B" w:rsidRDefault="00644C90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ajorHAnsi" w:hAnsiTheme="majorHAnsi" w:cs="Cambria"/>
                <w:sz w:val="20"/>
                <w:szCs w:val="20"/>
              </w:rPr>
            </w:pPr>
            <w:r w:rsidRPr="00463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Standard </w:t>
            </w:r>
            <w:r w:rsidRPr="0064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802.11a/n </w:t>
            </w:r>
          </w:p>
          <w:p w14:paraId="6009B5A6" w14:textId="251EAE4E" w:rsidR="00644C90" w:rsidRDefault="00644C90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ajorHAnsi" w:hAnsiTheme="majorHAnsi" w:cs="Cambria"/>
                <w:sz w:val="20"/>
                <w:szCs w:val="20"/>
              </w:rPr>
            </w:pPr>
            <w:r w:rsidRPr="00463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Prędkość</w:t>
            </w:r>
            <w:r w:rsidRPr="00463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4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300 </w:t>
            </w:r>
            <w:proofErr w:type="spellStart"/>
            <w:r w:rsidRPr="0064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64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</w:t>
            </w:r>
          </w:p>
        </w:tc>
      </w:tr>
      <w:tr w:rsidR="002A2DD7" w:rsidRPr="00DD2E92" w14:paraId="5A01A2BB" w14:textId="77777777" w:rsidTr="002A2DD7">
        <w:trPr>
          <w:trHeight w:val="733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578B61C2" w14:textId="7E3E0823" w:rsidR="002A2DD7" w:rsidRPr="00471D91" w:rsidRDefault="002A2DD7" w:rsidP="002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Myszki</w:t>
            </w:r>
            <w:r w:rsidR="006F4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20 sztuk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01F044F4" w14:textId="53413180" w:rsidR="006F44E0" w:rsidRDefault="006F44E0" w:rsidP="006F4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30AAD">
              <w:rPr>
                <w:rFonts w:ascii="Times New Roman" w:hAnsi="Times New Roman" w:cs="Times New Roman"/>
                <w:sz w:val="24"/>
                <w:szCs w:val="24"/>
              </w:rPr>
              <w:t>yp klasyczna</w:t>
            </w:r>
          </w:p>
          <w:p w14:paraId="7794C57C" w14:textId="77777777" w:rsidR="006F44E0" w:rsidRDefault="006F44E0" w:rsidP="006F4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AAD">
              <w:rPr>
                <w:rFonts w:ascii="Times New Roman" w:hAnsi="Times New Roman" w:cs="Times New Roman"/>
                <w:sz w:val="24"/>
                <w:szCs w:val="24"/>
              </w:rPr>
              <w:t>łączność przewodowa</w:t>
            </w:r>
          </w:p>
          <w:p w14:paraId="17129850" w14:textId="77777777" w:rsidR="006F44E0" w:rsidRDefault="006F44E0" w:rsidP="006F4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AAD">
              <w:rPr>
                <w:rFonts w:ascii="Times New Roman" w:hAnsi="Times New Roman" w:cs="Times New Roman"/>
                <w:sz w:val="24"/>
                <w:szCs w:val="24"/>
              </w:rPr>
              <w:t>sensor optyczny</w:t>
            </w:r>
          </w:p>
          <w:p w14:paraId="75F4E67F" w14:textId="77777777" w:rsidR="006F44E0" w:rsidRDefault="006F44E0" w:rsidP="006F4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AAD">
              <w:rPr>
                <w:rFonts w:ascii="Times New Roman" w:hAnsi="Times New Roman" w:cs="Times New Roman"/>
                <w:sz w:val="24"/>
                <w:szCs w:val="24"/>
              </w:rPr>
              <w:t xml:space="preserve">rozdzielczość 800 </w:t>
            </w:r>
            <w:proofErr w:type="spellStart"/>
            <w:r w:rsidRPr="00430AAD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  <w:p w14:paraId="1B2AE7A4" w14:textId="77777777" w:rsidR="006F44E0" w:rsidRDefault="006F44E0" w:rsidP="006F4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AAD">
              <w:rPr>
                <w:rFonts w:ascii="Times New Roman" w:hAnsi="Times New Roman" w:cs="Times New Roman"/>
                <w:sz w:val="24"/>
                <w:szCs w:val="24"/>
              </w:rPr>
              <w:t>liczba przycisków 3</w:t>
            </w:r>
          </w:p>
          <w:p w14:paraId="676AAFAC" w14:textId="02E2598A" w:rsidR="006F44E0" w:rsidRDefault="006F44E0" w:rsidP="006F4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AAD">
              <w:rPr>
                <w:rFonts w:ascii="Times New Roman" w:hAnsi="Times New Roman" w:cs="Times New Roman"/>
                <w:sz w:val="24"/>
                <w:szCs w:val="24"/>
              </w:rPr>
              <w:t xml:space="preserve">rolka przewijania 1 </w:t>
            </w:r>
          </w:p>
          <w:p w14:paraId="54F1C547" w14:textId="77777777" w:rsidR="006F44E0" w:rsidRDefault="006F44E0" w:rsidP="006F4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AAD">
              <w:rPr>
                <w:rFonts w:ascii="Times New Roman" w:hAnsi="Times New Roman" w:cs="Times New Roman"/>
                <w:sz w:val="24"/>
                <w:szCs w:val="24"/>
              </w:rPr>
              <w:t xml:space="preserve">interfejs USB, </w:t>
            </w:r>
          </w:p>
          <w:p w14:paraId="03150F12" w14:textId="77777777" w:rsidR="006F44E0" w:rsidRDefault="006F44E0" w:rsidP="006F4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długość przewodu 1,8 m</w:t>
            </w:r>
          </w:p>
          <w:p w14:paraId="628C6FB2" w14:textId="768D4B24" w:rsidR="006F44E0" w:rsidRDefault="006F44E0" w:rsidP="006F4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AAD">
              <w:rPr>
                <w:rFonts w:ascii="Times New Roman" w:hAnsi="Times New Roman" w:cs="Times New Roman"/>
                <w:sz w:val="24"/>
                <w:szCs w:val="24"/>
              </w:rPr>
              <w:t>profil uniwersalny</w:t>
            </w:r>
          </w:p>
          <w:p w14:paraId="271E8C85" w14:textId="677A0929" w:rsidR="002A2DD7" w:rsidRPr="000D2E97" w:rsidRDefault="006F44E0" w:rsidP="006F4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AA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olor c</w:t>
            </w:r>
            <w:r w:rsidRPr="00430AAD">
              <w:rPr>
                <w:rFonts w:ascii="Times New Roman" w:hAnsi="Times New Roman" w:cs="Times New Roman"/>
                <w:sz w:val="24"/>
                <w:szCs w:val="24"/>
              </w:rPr>
              <w:t>zarny</w:t>
            </w:r>
          </w:p>
        </w:tc>
      </w:tr>
      <w:tr w:rsidR="002A2DD7" w:rsidRPr="00DD2E92" w14:paraId="7C0C9156" w14:textId="77777777" w:rsidTr="002A2DD7">
        <w:trPr>
          <w:trHeight w:val="588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433B989A" w14:textId="40C7D4CB" w:rsidR="002A2DD7" w:rsidRDefault="006F44E0" w:rsidP="002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</w:t>
            </w:r>
            <w:r w:rsidR="002A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lawiatury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10 sztuk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5F5BD859" w14:textId="0740343C" w:rsidR="00DD544A" w:rsidRDefault="006F44E0" w:rsidP="00DD54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84395">
              <w:rPr>
                <w:rFonts w:ascii="Times New Roman" w:hAnsi="Times New Roman" w:cs="Times New Roman"/>
                <w:sz w:val="24"/>
                <w:szCs w:val="24"/>
              </w:rPr>
              <w:t xml:space="preserve">yp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84395">
              <w:rPr>
                <w:rFonts w:ascii="Times New Roman" w:hAnsi="Times New Roman" w:cs="Times New Roman"/>
                <w:sz w:val="24"/>
                <w:szCs w:val="24"/>
              </w:rPr>
              <w:t>iskoprofilowa</w:t>
            </w:r>
            <w:proofErr w:type="spellEnd"/>
          </w:p>
          <w:p w14:paraId="2EEEF344" w14:textId="06E24165" w:rsidR="00DD544A" w:rsidRDefault="006F44E0" w:rsidP="00DD54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395">
              <w:rPr>
                <w:rFonts w:ascii="Times New Roman" w:hAnsi="Times New Roman" w:cs="Times New Roman"/>
                <w:sz w:val="24"/>
                <w:szCs w:val="24"/>
              </w:rPr>
              <w:t>klasyczna</w:t>
            </w:r>
          </w:p>
          <w:p w14:paraId="6C87841B" w14:textId="01FD2854" w:rsidR="00DD544A" w:rsidRDefault="006F44E0" w:rsidP="00DD54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395">
              <w:rPr>
                <w:rFonts w:ascii="Times New Roman" w:hAnsi="Times New Roman" w:cs="Times New Roman"/>
                <w:sz w:val="24"/>
                <w:szCs w:val="24"/>
              </w:rPr>
              <w:t>łączność przewodowa</w:t>
            </w:r>
          </w:p>
          <w:p w14:paraId="373A60E7" w14:textId="27E71BB5" w:rsidR="00DD544A" w:rsidRDefault="006F44E0" w:rsidP="00DD54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395">
              <w:rPr>
                <w:rFonts w:ascii="Times New Roman" w:hAnsi="Times New Roman" w:cs="Times New Roman"/>
                <w:sz w:val="24"/>
                <w:szCs w:val="24"/>
              </w:rPr>
              <w:t>interfejs USB</w:t>
            </w:r>
          </w:p>
          <w:p w14:paraId="1CE71DBA" w14:textId="14316478" w:rsidR="00DD544A" w:rsidRDefault="00DD544A" w:rsidP="00DD54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klawisze numeryczne</w:t>
            </w:r>
          </w:p>
          <w:p w14:paraId="781FF49E" w14:textId="70CA9B35" w:rsidR="00DD544A" w:rsidRDefault="006F44E0" w:rsidP="00DD54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395">
              <w:rPr>
                <w:rFonts w:ascii="Times New Roman" w:hAnsi="Times New Roman" w:cs="Times New Roman"/>
                <w:sz w:val="24"/>
                <w:szCs w:val="24"/>
              </w:rPr>
              <w:t>przełączniki membranowe</w:t>
            </w:r>
          </w:p>
          <w:p w14:paraId="09E13BB6" w14:textId="273DEE44" w:rsidR="00DD544A" w:rsidRDefault="006F44E0" w:rsidP="00DD54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395">
              <w:rPr>
                <w:rFonts w:ascii="Times New Roman" w:hAnsi="Times New Roman" w:cs="Times New Roman"/>
                <w:sz w:val="24"/>
                <w:szCs w:val="24"/>
              </w:rPr>
              <w:t xml:space="preserve">kolor </w:t>
            </w:r>
            <w:r w:rsidR="00DD544A">
              <w:rPr>
                <w:rFonts w:ascii="Times New Roman" w:hAnsi="Times New Roman" w:cs="Times New Roman"/>
                <w:sz w:val="24"/>
                <w:szCs w:val="24"/>
              </w:rPr>
              <w:t>czarny</w:t>
            </w:r>
          </w:p>
          <w:p w14:paraId="75C08F80" w14:textId="208BD341" w:rsidR="00DD544A" w:rsidRDefault="006F44E0" w:rsidP="00DD54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395">
              <w:rPr>
                <w:rFonts w:ascii="Times New Roman" w:hAnsi="Times New Roman" w:cs="Times New Roman"/>
                <w:sz w:val="24"/>
                <w:szCs w:val="24"/>
              </w:rPr>
              <w:t>obsługiwane systemy Windows Linux</w:t>
            </w:r>
          </w:p>
          <w:p w14:paraId="0C2A9FA9" w14:textId="2DBCBA09" w:rsidR="00DD544A" w:rsidRDefault="00DD544A" w:rsidP="00DD54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regulowane stopki</w:t>
            </w:r>
          </w:p>
          <w:p w14:paraId="42C7C12B" w14:textId="6FE32128" w:rsidR="00DD544A" w:rsidRDefault="006F44E0" w:rsidP="00DD54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39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D544A">
              <w:rPr>
                <w:rFonts w:ascii="Times New Roman" w:hAnsi="Times New Roman" w:cs="Times New Roman"/>
                <w:sz w:val="24"/>
                <w:szCs w:val="24"/>
              </w:rPr>
              <w:t>topki antypoślizgowe</w:t>
            </w:r>
          </w:p>
          <w:p w14:paraId="605A1CB7" w14:textId="5A3BCA2B" w:rsidR="002A2DD7" w:rsidRPr="000D2E97" w:rsidRDefault="006F44E0" w:rsidP="00DD54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395">
              <w:rPr>
                <w:rFonts w:ascii="Times New Roman" w:hAnsi="Times New Roman" w:cs="Times New Roman"/>
                <w:sz w:val="24"/>
                <w:szCs w:val="24"/>
              </w:rPr>
              <w:t>odporność na zachlapanie</w:t>
            </w:r>
          </w:p>
        </w:tc>
      </w:tr>
      <w:tr w:rsidR="002A2DD7" w:rsidRPr="00DD2E92" w14:paraId="728BFFBB" w14:textId="77777777" w:rsidTr="002A2DD7">
        <w:trPr>
          <w:trHeight w:val="588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70C6DAF9" w14:textId="6FE8BA13" w:rsidR="002A2DD7" w:rsidRDefault="002A2DD7" w:rsidP="00D1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Switch </w:t>
            </w:r>
            <w:proofErr w:type="spellStart"/>
            <w:r w:rsidRPr="000D2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zarz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ą</w:t>
            </w:r>
            <w:r w:rsidRPr="000D2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dzalny</w:t>
            </w:r>
            <w:proofErr w:type="spellEnd"/>
            <w:r w:rsidRPr="000D2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24 porty</w:t>
            </w:r>
            <w:r w:rsidR="00DD5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1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szafka 4U szara – 5 kompletów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3AAE17EE" w14:textId="77777777" w:rsidR="00680862" w:rsidRDefault="00680862" w:rsidP="006808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29">
              <w:rPr>
                <w:rFonts w:ascii="Times New Roman" w:hAnsi="Times New Roman" w:cs="Times New Roman"/>
                <w:sz w:val="24"/>
                <w:szCs w:val="24"/>
              </w:rPr>
              <w:t>Interfejs przeglądarki internetowej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UI, </w:t>
            </w:r>
          </w:p>
          <w:p w14:paraId="58CF5B2D" w14:textId="26B9A2FA" w:rsidR="00680862" w:rsidRDefault="00680862" w:rsidP="006808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interfejs linii poleceń CLI</w:t>
            </w:r>
          </w:p>
          <w:p w14:paraId="3B121F3A" w14:textId="77777777" w:rsidR="00680862" w:rsidRDefault="00680862" w:rsidP="006808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29">
              <w:rPr>
                <w:rFonts w:ascii="Times New Roman" w:hAnsi="Times New Roman" w:cs="Times New Roman"/>
                <w:sz w:val="24"/>
                <w:szCs w:val="24"/>
              </w:rPr>
              <w:t>Serwer DHCP</w:t>
            </w:r>
          </w:p>
          <w:p w14:paraId="3052DE1A" w14:textId="119FD098" w:rsidR="00680862" w:rsidRPr="00680862" w:rsidRDefault="00680862" w:rsidP="006808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29">
              <w:rPr>
                <w:rFonts w:ascii="Times New Roman" w:hAnsi="Times New Roman" w:cs="Times New Roman"/>
                <w:sz w:val="24"/>
                <w:szCs w:val="24"/>
              </w:rPr>
              <w:t xml:space="preserve">Klient DHCP/BOOTP, DHCP </w:t>
            </w:r>
          </w:p>
          <w:p w14:paraId="13C32B20" w14:textId="77777777" w:rsidR="00680862" w:rsidRDefault="00680862" w:rsidP="006808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29">
              <w:rPr>
                <w:rFonts w:ascii="Times New Roman" w:hAnsi="Times New Roman" w:cs="Times New Roman"/>
                <w:sz w:val="24"/>
                <w:szCs w:val="24"/>
              </w:rPr>
              <w:t>Port Mirroring</w:t>
            </w:r>
          </w:p>
          <w:p w14:paraId="17CB6FC8" w14:textId="464658A2" w:rsidR="002A2DD7" w:rsidRPr="00680862" w:rsidRDefault="00680862" w:rsidP="006808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29">
              <w:rPr>
                <w:rFonts w:ascii="Times New Roman" w:hAnsi="Times New Roman" w:cs="Times New Roman"/>
                <w:sz w:val="24"/>
                <w:szCs w:val="24"/>
              </w:rPr>
              <w:t>Odzyskiwanie hasła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2DD7" w:rsidRPr="00DD2E92" w14:paraId="4BCAE434" w14:textId="77777777" w:rsidTr="00254A77">
        <w:trPr>
          <w:trHeight w:val="215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35EA3C6C" w14:textId="117C3DFD" w:rsidR="002A2DD7" w:rsidRDefault="00DD544A" w:rsidP="002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Korytko kablowe </w:t>
            </w:r>
            <w:r w:rsidR="00B93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20 sztuk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54280F1C" w14:textId="478C4D91" w:rsidR="002A2DD7" w:rsidRDefault="00DD544A" w:rsidP="00DD54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5 cm</w:t>
            </w:r>
          </w:p>
          <w:p w14:paraId="14EA93CF" w14:textId="4DB831FA" w:rsidR="00DD544A" w:rsidRDefault="00DD544A" w:rsidP="00DD54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2 cm</w:t>
            </w:r>
          </w:p>
          <w:p w14:paraId="3AD7767E" w14:textId="77777777" w:rsidR="00DD544A" w:rsidRDefault="00DD544A" w:rsidP="00DD54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200 cm</w:t>
            </w:r>
          </w:p>
          <w:p w14:paraId="61F5995F" w14:textId="3DB744CE" w:rsidR="00DD544A" w:rsidRDefault="00DD544A" w:rsidP="00DD54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PCV</w:t>
            </w:r>
          </w:p>
          <w:p w14:paraId="761CD957" w14:textId="5591F513" w:rsidR="00DD544A" w:rsidRPr="000D2E97" w:rsidRDefault="00DD544A" w:rsidP="00DD54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biały</w:t>
            </w:r>
          </w:p>
        </w:tc>
      </w:tr>
      <w:tr w:rsidR="00626D0E" w:rsidRPr="00DD2E92" w14:paraId="6FCC75E4" w14:textId="77777777" w:rsidTr="00254A77">
        <w:trPr>
          <w:trHeight w:val="215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7A0F48BD" w14:textId="51D9D46D" w:rsidR="00626D0E" w:rsidRDefault="00D13829" w:rsidP="002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Przewód U/UTP </w:t>
            </w:r>
            <w:r w:rsidR="0062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- 500 m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57AB9405" w14:textId="77777777" w:rsidR="00D13829" w:rsidRDefault="00D13829" w:rsidP="00D1382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kategoria 5E</w:t>
            </w:r>
          </w:p>
          <w:p w14:paraId="6C5A7A20" w14:textId="77777777" w:rsidR="00D13829" w:rsidRDefault="00D13829" w:rsidP="00D1382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wewnętrzny</w:t>
            </w:r>
          </w:p>
          <w:p w14:paraId="78CA4C61" w14:textId="77777777" w:rsidR="00D13829" w:rsidRDefault="00D13829" w:rsidP="00D1382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szary</w:t>
            </w:r>
          </w:p>
          <w:p w14:paraId="37666F66" w14:textId="51A26B04" w:rsidR="00626D0E" w:rsidRPr="00626D0E" w:rsidRDefault="00D13829" w:rsidP="00626D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drut</w:t>
            </w:r>
          </w:p>
        </w:tc>
      </w:tr>
      <w:tr w:rsidR="002A2DD7" w:rsidRPr="00DD2E92" w14:paraId="1131E8D7" w14:textId="77777777" w:rsidTr="002A2DD7">
        <w:trPr>
          <w:trHeight w:val="588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3DD4BE26" w14:textId="13EDF3B7" w:rsidR="00254A77" w:rsidRDefault="002A2DD7" w:rsidP="0062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Przewód U/UTP </w:t>
            </w:r>
            <w:r w:rsidR="00254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62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="00254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00m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5D85AA91" w14:textId="77777777" w:rsidR="00626D0E" w:rsidRDefault="00626D0E" w:rsidP="00626D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kategoria 5E</w:t>
            </w:r>
          </w:p>
          <w:p w14:paraId="6BED669F" w14:textId="77777777" w:rsidR="00626D0E" w:rsidRDefault="00626D0E" w:rsidP="00626D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wewnętrzny</w:t>
            </w:r>
          </w:p>
          <w:p w14:paraId="0D86DBD3" w14:textId="77777777" w:rsidR="00626D0E" w:rsidRDefault="00626D0E" w:rsidP="00626D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4x2x26</w:t>
            </w:r>
          </w:p>
          <w:p w14:paraId="09ABDD16" w14:textId="77777777" w:rsidR="00626D0E" w:rsidRDefault="00626D0E" w:rsidP="00626D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szary</w:t>
            </w:r>
          </w:p>
          <w:p w14:paraId="258F9AC9" w14:textId="214D47A5" w:rsidR="00254A77" w:rsidRPr="000D2E97" w:rsidRDefault="00626D0E" w:rsidP="00626D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linka</w:t>
            </w:r>
          </w:p>
        </w:tc>
      </w:tr>
      <w:tr w:rsidR="002A2DD7" w:rsidRPr="00DD2E92" w14:paraId="7D283CA4" w14:textId="77777777" w:rsidTr="002A2DD7">
        <w:trPr>
          <w:trHeight w:val="588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03EE9365" w14:textId="0433B045" w:rsidR="002A2DD7" w:rsidRPr="000D2E97" w:rsidRDefault="00680862" w:rsidP="002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Dysk SSD</w:t>
            </w:r>
            <w:r w:rsidR="00500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sztuk 2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33132662" w14:textId="7DCEE8EA" w:rsidR="00680862" w:rsidRPr="00680862" w:rsidRDefault="00680862" w:rsidP="006808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00B5D">
              <w:rPr>
                <w:rFonts w:ascii="Times New Roman" w:hAnsi="Times New Roman" w:cs="Times New Roman"/>
                <w:sz w:val="24"/>
                <w:szCs w:val="24"/>
              </w:rPr>
              <w:t>odzaj dysku - wewn</w:t>
            </w:r>
            <w:r w:rsidRPr="00680862">
              <w:rPr>
                <w:rFonts w:ascii="Times New Roman" w:hAnsi="Times New Roman" w:cs="Times New Roman"/>
                <w:sz w:val="24"/>
                <w:szCs w:val="24"/>
              </w:rPr>
              <w:t>ętrzny</w:t>
            </w:r>
          </w:p>
          <w:p w14:paraId="04678BDB" w14:textId="7DB94DB8" w:rsidR="00680862" w:rsidRPr="00680862" w:rsidRDefault="00680862" w:rsidP="006808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80862">
              <w:rPr>
                <w:rFonts w:ascii="Times New Roman" w:hAnsi="Times New Roman" w:cs="Times New Roman"/>
                <w:sz w:val="24"/>
                <w:szCs w:val="24"/>
              </w:rPr>
              <w:t xml:space="preserve">nterfejs SATA III - 6 </w:t>
            </w:r>
            <w:proofErr w:type="spellStart"/>
            <w:r w:rsidRPr="00680862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  <w:r w:rsidRPr="00680862">
              <w:rPr>
                <w:rFonts w:ascii="Times New Roman" w:hAnsi="Times New Roman" w:cs="Times New Roman"/>
                <w:sz w:val="24"/>
                <w:szCs w:val="24"/>
              </w:rPr>
              <w:t xml:space="preserve">/s dysku </w:t>
            </w:r>
          </w:p>
          <w:p w14:paraId="5780079B" w14:textId="77FCC29F" w:rsidR="002A2DD7" w:rsidRPr="00680862" w:rsidRDefault="00680862" w:rsidP="006808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80862">
              <w:rPr>
                <w:rFonts w:ascii="Times New Roman" w:hAnsi="Times New Roman" w:cs="Times New Roman"/>
                <w:sz w:val="24"/>
                <w:szCs w:val="24"/>
              </w:rPr>
              <w:t xml:space="preserve">ojemność dysku 240 GB </w:t>
            </w:r>
          </w:p>
          <w:p w14:paraId="60445DC1" w14:textId="25F47E07" w:rsidR="00680862" w:rsidRPr="00680862" w:rsidRDefault="00680862" w:rsidP="006808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80862">
              <w:rPr>
                <w:rFonts w:ascii="Times New Roman" w:hAnsi="Times New Roman" w:cs="Times New Roman"/>
                <w:sz w:val="24"/>
                <w:szCs w:val="24"/>
              </w:rPr>
              <w:t>rędkość odczytu 500 MB/s</w:t>
            </w:r>
          </w:p>
          <w:p w14:paraId="3766FF6D" w14:textId="370A23FE" w:rsidR="00680862" w:rsidRPr="00680862" w:rsidRDefault="00680862" w:rsidP="006808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80862">
              <w:rPr>
                <w:rFonts w:ascii="Times New Roman" w:hAnsi="Times New Roman" w:cs="Times New Roman"/>
                <w:sz w:val="24"/>
                <w:szCs w:val="24"/>
              </w:rPr>
              <w:t>rędkość zapisu 500 MB/s</w:t>
            </w:r>
          </w:p>
          <w:p w14:paraId="7299463B" w14:textId="26E4ED88" w:rsidR="00680862" w:rsidRPr="000D2E97" w:rsidRDefault="00680862" w:rsidP="006808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80862">
              <w:rPr>
                <w:rFonts w:ascii="Times New Roman" w:hAnsi="Times New Roman" w:cs="Times New Roman"/>
                <w:sz w:val="24"/>
                <w:szCs w:val="24"/>
              </w:rPr>
              <w:t>ysokość 7 mm</w:t>
            </w:r>
          </w:p>
        </w:tc>
      </w:tr>
      <w:tr w:rsidR="002A2DD7" w:rsidRPr="00DD2E92" w14:paraId="0438D82C" w14:textId="77777777" w:rsidTr="002A2DD7">
        <w:trPr>
          <w:trHeight w:val="588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70C3A3D1" w14:textId="01BC2979" w:rsidR="002A2DD7" w:rsidRPr="000D2E97" w:rsidRDefault="00500B5D" w:rsidP="002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karty sieciowe na USB – sztuk 4</w:t>
            </w:r>
          </w:p>
          <w:p w14:paraId="5DA6D23A" w14:textId="20275CF7" w:rsidR="002A2DD7" w:rsidRDefault="002A2DD7" w:rsidP="00511F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69BE37B9" w14:textId="02ED6F1F" w:rsidR="00680862" w:rsidRPr="00680862" w:rsidRDefault="00500B5D" w:rsidP="00500B5D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80862" w:rsidRPr="00680862">
              <w:rPr>
                <w:rFonts w:ascii="Times New Roman" w:hAnsi="Times New Roman" w:cs="Times New Roman"/>
                <w:sz w:val="24"/>
                <w:szCs w:val="24"/>
              </w:rPr>
              <w:t>ezprzewodowa</w:t>
            </w:r>
          </w:p>
          <w:p w14:paraId="416CAEB7" w14:textId="0694E15E" w:rsidR="00680862" w:rsidRPr="00680862" w:rsidRDefault="00500B5D" w:rsidP="00500B5D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80862" w:rsidRPr="00680862">
              <w:rPr>
                <w:rFonts w:ascii="Times New Roman" w:hAnsi="Times New Roman" w:cs="Times New Roman"/>
                <w:sz w:val="24"/>
                <w:szCs w:val="24"/>
              </w:rPr>
              <w:t>nterfejs</w:t>
            </w:r>
            <w:r w:rsidRPr="0050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862" w:rsidRPr="00680862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</w:p>
          <w:p w14:paraId="01777BA6" w14:textId="527E23F1" w:rsidR="00680862" w:rsidRPr="00680862" w:rsidRDefault="00500B5D" w:rsidP="00500B5D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80862" w:rsidRPr="00680862">
              <w:rPr>
                <w:rFonts w:ascii="Times New Roman" w:hAnsi="Times New Roman" w:cs="Times New Roman"/>
                <w:sz w:val="24"/>
                <w:szCs w:val="24"/>
              </w:rPr>
              <w:t>bsługiwany standard bezprzewodowy: 802.11 b/g/n</w:t>
            </w:r>
          </w:p>
          <w:p w14:paraId="5FCF48A0" w14:textId="776D398A" w:rsidR="00680862" w:rsidRPr="00680862" w:rsidRDefault="00500B5D" w:rsidP="00500B5D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80862" w:rsidRPr="00680862">
              <w:rPr>
                <w:rFonts w:ascii="Times New Roman" w:hAnsi="Times New Roman" w:cs="Times New Roman"/>
                <w:sz w:val="24"/>
                <w:szCs w:val="24"/>
              </w:rPr>
              <w:t>odzaje wejść / wyjść: USB 2.0 - 1 szt.</w:t>
            </w:r>
          </w:p>
          <w:p w14:paraId="63DBD9A1" w14:textId="782810E9" w:rsidR="002A2DD7" w:rsidRPr="000D2E97" w:rsidRDefault="00500B5D" w:rsidP="00500B5D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wbudowana a</w:t>
            </w:r>
            <w:r w:rsidR="00680862" w:rsidRPr="00500B5D">
              <w:rPr>
                <w:rFonts w:ascii="Times New Roman" w:hAnsi="Times New Roman" w:cs="Times New Roman"/>
                <w:sz w:val="24"/>
                <w:szCs w:val="24"/>
              </w:rPr>
              <w:t>ntena</w:t>
            </w:r>
          </w:p>
        </w:tc>
      </w:tr>
      <w:tr w:rsidR="00D13829" w:rsidRPr="00DD2E92" w14:paraId="2A679C62" w14:textId="77777777" w:rsidTr="002A2DD7">
        <w:trPr>
          <w:trHeight w:val="588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77045AF5" w14:textId="2307BE21" w:rsidR="00D13829" w:rsidRDefault="00463C0B" w:rsidP="002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</w:t>
            </w:r>
            <w:r w:rsidRPr="00D1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abel display port </w:t>
            </w:r>
            <w:r w:rsidRPr="00644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D1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13829" w:rsidRPr="00D1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HDMI</w:t>
            </w:r>
            <w:r w:rsidR="00D13829" w:rsidRPr="00644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gazy – 5 sztuk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3CDFF8B1" w14:textId="3729F8B4" w:rsidR="00463C0B" w:rsidRDefault="00463C0B" w:rsidP="0046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końcówka męska x 2</w:t>
            </w:r>
          </w:p>
          <w:p w14:paraId="16E9C6AC" w14:textId="77777777" w:rsidR="00D13829" w:rsidRDefault="00463C0B" w:rsidP="0046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długość 3 m</w:t>
            </w:r>
          </w:p>
          <w:p w14:paraId="7D225D70" w14:textId="5E5A20F1" w:rsidR="00463C0B" w:rsidRPr="000D2E97" w:rsidRDefault="00463C0B" w:rsidP="0046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pozłacane końcówki</w:t>
            </w:r>
          </w:p>
        </w:tc>
      </w:tr>
      <w:tr w:rsidR="00D13829" w:rsidRPr="00DD2E92" w14:paraId="6973FDD8" w14:textId="77777777" w:rsidTr="002A2DD7">
        <w:trPr>
          <w:trHeight w:val="588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5B4C9CC5" w14:textId="1B611152" w:rsidR="00D13829" w:rsidRPr="00644C90" w:rsidRDefault="00D13829" w:rsidP="00644C90">
            <w:pPr>
              <w:pStyle w:val="Nagwek1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644C90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Kabel VGA – VGA </w:t>
            </w:r>
            <w:r w:rsidR="00B932B7">
              <w:rPr>
                <w:rFonts w:eastAsiaTheme="minorHAnsi"/>
                <w:kern w:val="0"/>
                <w:sz w:val="24"/>
                <w:szCs w:val="24"/>
                <w:lang w:eastAsia="en-US"/>
              </w:rPr>
              <w:t>–</w:t>
            </w:r>
            <w:r w:rsidRPr="00644C90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8</w:t>
            </w:r>
            <w:r w:rsidR="00B932B7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sztuk</w:t>
            </w:r>
            <w:bookmarkStart w:id="0" w:name="_GoBack"/>
            <w:bookmarkEnd w:id="0"/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348FD267" w14:textId="77777777" w:rsidR="00463C0B" w:rsidRDefault="00463C0B" w:rsidP="0046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końcówka męska x 2</w:t>
            </w:r>
          </w:p>
          <w:p w14:paraId="252722EF" w14:textId="58C56FC2" w:rsidR="00D13829" w:rsidRDefault="00463C0B" w:rsidP="0046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długość 15 m</w:t>
            </w:r>
          </w:p>
        </w:tc>
      </w:tr>
    </w:tbl>
    <w:p w14:paraId="32D9CAAE" w14:textId="23B32FD8" w:rsidR="003B6917" w:rsidRPr="00644C90" w:rsidRDefault="003B6917" w:rsidP="00B02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B6917" w:rsidRPr="0064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0E91"/>
    <w:multiLevelType w:val="hybridMultilevel"/>
    <w:tmpl w:val="44D61A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080BDE"/>
    <w:multiLevelType w:val="hybridMultilevel"/>
    <w:tmpl w:val="E786C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20AC0"/>
    <w:multiLevelType w:val="hybridMultilevel"/>
    <w:tmpl w:val="CF1E491C"/>
    <w:lvl w:ilvl="0" w:tplc="0CFC914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541608"/>
    <w:multiLevelType w:val="hybridMultilevel"/>
    <w:tmpl w:val="1FA0ADD4"/>
    <w:lvl w:ilvl="0" w:tplc="08DAFE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AE0D9F"/>
    <w:multiLevelType w:val="hybridMultilevel"/>
    <w:tmpl w:val="737CB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4B2D92"/>
    <w:multiLevelType w:val="multilevel"/>
    <w:tmpl w:val="F06C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292DF7"/>
    <w:multiLevelType w:val="hybridMultilevel"/>
    <w:tmpl w:val="99BC3256"/>
    <w:lvl w:ilvl="0" w:tplc="997240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7C65990">
      <w:numFmt w:val="bullet"/>
      <w:lvlText w:val="-"/>
      <w:lvlJc w:val="left"/>
      <w:pPr>
        <w:ind w:left="1080" w:hanging="360"/>
      </w:pPr>
      <w:rPr>
        <w:rFonts w:ascii="Cambria" w:eastAsia="Andale Sans UI" w:hAnsi="Cambri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B2"/>
    <w:rsid w:val="00024D0C"/>
    <w:rsid w:val="00046D2E"/>
    <w:rsid w:val="000D2E97"/>
    <w:rsid w:val="00151BDE"/>
    <w:rsid w:val="0017486F"/>
    <w:rsid w:val="001D2EF2"/>
    <w:rsid w:val="00254A77"/>
    <w:rsid w:val="00267EA7"/>
    <w:rsid w:val="00271F74"/>
    <w:rsid w:val="002935A1"/>
    <w:rsid w:val="002A2DD7"/>
    <w:rsid w:val="002F190F"/>
    <w:rsid w:val="002F513A"/>
    <w:rsid w:val="003B6917"/>
    <w:rsid w:val="00414520"/>
    <w:rsid w:val="00423AC1"/>
    <w:rsid w:val="00430AAD"/>
    <w:rsid w:val="00456972"/>
    <w:rsid w:val="00463C0B"/>
    <w:rsid w:val="00471D91"/>
    <w:rsid w:val="004939C4"/>
    <w:rsid w:val="004A22F0"/>
    <w:rsid w:val="00500B5D"/>
    <w:rsid w:val="00511107"/>
    <w:rsid w:val="00511FFC"/>
    <w:rsid w:val="005269C2"/>
    <w:rsid w:val="005C42B7"/>
    <w:rsid w:val="00603EF5"/>
    <w:rsid w:val="00626D0E"/>
    <w:rsid w:val="00644C90"/>
    <w:rsid w:val="0066044C"/>
    <w:rsid w:val="00673D54"/>
    <w:rsid w:val="00680862"/>
    <w:rsid w:val="00684395"/>
    <w:rsid w:val="006F44E0"/>
    <w:rsid w:val="007D1CC8"/>
    <w:rsid w:val="008D6E92"/>
    <w:rsid w:val="008F7D1D"/>
    <w:rsid w:val="009D3AB6"/>
    <w:rsid w:val="00A0097E"/>
    <w:rsid w:val="00A82B48"/>
    <w:rsid w:val="00A92C27"/>
    <w:rsid w:val="00AC4B43"/>
    <w:rsid w:val="00AE3989"/>
    <w:rsid w:val="00B020B2"/>
    <w:rsid w:val="00B87454"/>
    <w:rsid w:val="00B932B7"/>
    <w:rsid w:val="00BB37C3"/>
    <w:rsid w:val="00BC2F98"/>
    <w:rsid w:val="00C05539"/>
    <w:rsid w:val="00C14027"/>
    <w:rsid w:val="00C716EC"/>
    <w:rsid w:val="00C853B1"/>
    <w:rsid w:val="00CD5D9E"/>
    <w:rsid w:val="00D13829"/>
    <w:rsid w:val="00D87D37"/>
    <w:rsid w:val="00DC7792"/>
    <w:rsid w:val="00DD544A"/>
    <w:rsid w:val="00E50388"/>
    <w:rsid w:val="00E727B1"/>
    <w:rsid w:val="00E864E0"/>
    <w:rsid w:val="00ED46C4"/>
    <w:rsid w:val="00F068FA"/>
    <w:rsid w:val="00FA4410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F5CA"/>
  <w15:chartTrackingRefBased/>
  <w15:docId w15:val="{C40ADD42-F376-4737-A3DF-08AE9E9C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388"/>
  </w:style>
  <w:style w:type="paragraph" w:styleId="Nagwek1">
    <w:name w:val="heading 1"/>
    <w:basedOn w:val="Normalny"/>
    <w:link w:val="Nagwek1Znak"/>
    <w:uiPriority w:val="9"/>
    <w:qFormat/>
    <w:rsid w:val="00D13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D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151BDE"/>
    <w:pPr>
      <w:ind w:left="720"/>
      <w:contextualSpacing/>
    </w:pPr>
  </w:style>
  <w:style w:type="paragraph" w:customStyle="1" w:styleId="Zawartotabeli">
    <w:name w:val="Zawartość tabeli"/>
    <w:basedOn w:val="Normalny"/>
    <w:uiPriority w:val="99"/>
    <w:rsid w:val="000D2E97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styleId="Pogrubienie">
    <w:name w:val="Strong"/>
    <w:basedOn w:val="Domylnaczcionkaakapitu"/>
    <w:uiPriority w:val="22"/>
    <w:qFormat/>
    <w:rsid w:val="00024D0C"/>
    <w:rPr>
      <w:b/>
      <w:bCs/>
    </w:rPr>
  </w:style>
  <w:style w:type="character" w:customStyle="1" w:styleId="js-lexicon-link">
    <w:name w:val="js-lexicon-link"/>
    <w:basedOn w:val="Domylnaczcionkaakapitu"/>
    <w:rsid w:val="00024D0C"/>
  </w:style>
  <w:style w:type="character" w:customStyle="1" w:styleId="rowid344">
    <w:name w:val="row_id_344"/>
    <w:basedOn w:val="Domylnaczcionkaakapitu"/>
    <w:rsid w:val="00DD544A"/>
  </w:style>
  <w:style w:type="character" w:customStyle="1" w:styleId="rowid345">
    <w:name w:val="row_id_345"/>
    <w:basedOn w:val="Domylnaczcionkaakapitu"/>
    <w:rsid w:val="00DD544A"/>
  </w:style>
  <w:style w:type="character" w:customStyle="1" w:styleId="rowid33">
    <w:name w:val="row_id_33"/>
    <w:basedOn w:val="Domylnaczcionkaakapitu"/>
    <w:rsid w:val="00DD544A"/>
  </w:style>
  <w:style w:type="character" w:customStyle="1" w:styleId="rowid10284">
    <w:name w:val="row_id_10284"/>
    <w:basedOn w:val="Domylnaczcionkaakapitu"/>
    <w:rsid w:val="00DD544A"/>
  </w:style>
  <w:style w:type="character" w:customStyle="1" w:styleId="rowid1006">
    <w:name w:val="row_id_1006"/>
    <w:basedOn w:val="Domylnaczcionkaakapitu"/>
    <w:rsid w:val="00DD544A"/>
  </w:style>
  <w:style w:type="character" w:customStyle="1" w:styleId="Nagwek1Znak">
    <w:name w:val="Nagłówek 1 Znak"/>
    <w:basedOn w:val="Domylnaczcionkaakapitu"/>
    <w:link w:val="Nagwek1"/>
    <w:uiPriority w:val="9"/>
    <w:rsid w:val="00D138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8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2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0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1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0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3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wlacherski</dc:creator>
  <cp:keywords/>
  <dc:description/>
  <cp:lastModifiedBy>Joanna Kokocińska</cp:lastModifiedBy>
  <cp:revision>7</cp:revision>
  <cp:lastPrinted>2019-12-04T10:59:00Z</cp:lastPrinted>
  <dcterms:created xsi:type="dcterms:W3CDTF">2019-12-04T14:02:00Z</dcterms:created>
  <dcterms:modified xsi:type="dcterms:W3CDTF">2019-12-05T12:46:00Z</dcterms:modified>
</cp:coreProperties>
</file>